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2D1D2D" w14:textId="54FF4A9C" w:rsidR="00B26C44" w:rsidRDefault="009D2C37" w:rsidP="00056E20">
      <w:pPr>
        <w:spacing w:after="0" w:line="360" w:lineRule="auto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0FAD9219" wp14:editId="43B3A25E">
            <wp:extent cx="6645910" cy="3322955"/>
            <wp:effectExtent l="0" t="0" r="254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zamek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22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28C9B6" w14:textId="61EC6186" w:rsidR="00FB1D4C" w:rsidRDefault="00D26C78" w:rsidP="00B26C44">
      <w:pPr>
        <w:spacing w:after="0" w:line="360" w:lineRule="auto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Z okazji Światowego Dnia </w:t>
      </w:r>
      <w:proofErr w:type="spellStart"/>
      <w:r>
        <w:rPr>
          <w:b/>
          <w:bCs/>
          <w:sz w:val="28"/>
          <w:szCs w:val="28"/>
        </w:rPr>
        <w:t>Roller</w:t>
      </w:r>
      <w:proofErr w:type="spellEnd"/>
      <w:r>
        <w:rPr>
          <w:b/>
          <w:bCs/>
          <w:sz w:val="28"/>
          <w:szCs w:val="28"/>
        </w:rPr>
        <w:t xml:space="preserve"> </w:t>
      </w:r>
      <w:proofErr w:type="spellStart"/>
      <w:r>
        <w:rPr>
          <w:b/>
          <w:bCs/>
          <w:sz w:val="28"/>
          <w:szCs w:val="28"/>
        </w:rPr>
        <w:t>Coastera</w:t>
      </w:r>
      <w:proofErr w:type="spellEnd"/>
      <w:r>
        <w:rPr>
          <w:b/>
          <w:bCs/>
          <w:sz w:val="28"/>
          <w:szCs w:val="28"/>
        </w:rPr>
        <w:t xml:space="preserve"> </w:t>
      </w:r>
      <w:r w:rsidR="00FB1D4C" w:rsidRPr="00CB67B3">
        <w:rPr>
          <w:b/>
          <w:bCs/>
          <w:sz w:val="28"/>
          <w:szCs w:val="28"/>
        </w:rPr>
        <w:t>bilet</w:t>
      </w:r>
      <w:r>
        <w:rPr>
          <w:b/>
          <w:bCs/>
          <w:sz w:val="28"/>
          <w:szCs w:val="28"/>
        </w:rPr>
        <w:t>y</w:t>
      </w:r>
      <w:r w:rsidR="00FB1D4C" w:rsidRPr="00CB67B3">
        <w:rPr>
          <w:b/>
          <w:bCs/>
          <w:sz w:val="28"/>
          <w:szCs w:val="28"/>
        </w:rPr>
        <w:t xml:space="preserve"> </w:t>
      </w:r>
      <w:r w:rsidR="007545BB">
        <w:rPr>
          <w:b/>
          <w:bCs/>
          <w:sz w:val="28"/>
          <w:szCs w:val="28"/>
        </w:rPr>
        <w:t xml:space="preserve">do </w:t>
      </w:r>
      <w:proofErr w:type="spellStart"/>
      <w:r w:rsidR="007545BB">
        <w:rPr>
          <w:b/>
          <w:bCs/>
          <w:sz w:val="28"/>
          <w:szCs w:val="28"/>
        </w:rPr>
        <w:t>Energylandii</w:t>
      </w:r>
      <w:proofErr w:type="spellEnd"/>
      <w:r w:rsidR="007545BB">
        <w:rPr>
          <w:b/>
          <w:bCs/>
          <w:sz w:val="28"/>
          <w:szCs w:val="28"/>
        </w:rPr>
        <w:t xml:space="preserve"> </w:t>
      </w:r>
      <w:r w:rsidR="00916A05">
        <w:rPr>
          <w:b/>
          <w:bCs/>
          <w:sz w:val="28"/>
          <w:szCs w:val="28"/>
        </w:rPr>
        <w:t>z rabatem nawet -</w:t>
      </w:r>
      <w:r>
        <w:rPr>
          <w:b/>
          <w:bCs/>
          <w:sz w:val="28"/>
          <w:szCs w:val="28"/>
        </w:rPr>
        <w:t>20</w:t>
      </w:r>
      <w:r w:rsidR="00FB1D4C" w:rsidRPr="00CB67B3">
        <w:rPr>
          <w:b/>
          <w:bCs/>
          <w:sz w:val="28"/>
          <w:szCs w:val="28"/>
        </w:rPr>
        <w:t xml:space="preserve"> zł!</w:t>
      </w:r>
    </w:p>
    <w:p w14:paraId="19190855" w14:textId="6857607E" w:rsidR="00B26C44" w:rsidRPr="00CB67B3" w:rsidRDefault="00B26C44" w:rsidP="00B26C44">
      <w:pPr>
        <w:spacing w:after="0" w:line="360" w:lineRule="auto"/>
        <w:jc w:val="center"/>
        <w:rPr>
          <w:b/>
          <w:bCs/>
          <w:sz w:val="28"/>
          <w:szCs w:val="28"/>
        </w:rPr>
      </w:pPr>
    </w:p>
    <w:p w14:paraId="43CF3FC8" w14:textId="10789400" w:rsidR="00FB1D4C" w:rsidRDefault="00FB1D4C" w:rsidP="00B26C44">
      <w:pPr>
        <w:spacing w:after="0" w:line="360" w:lineRule="auto"/>
        <w:ind w:firstLine="708"/>
        <w:jc w:val="both"/>
      </w:pPr>
      <w:r>
        <w:t xml:space="preserve">Energylandia po raz kolejny wydłuża wakacje aż o 2 miesiące, dając możliwość niesamowitej zabawy w jeszcze niższej cenie!  Jak to możliwe? </w:t>
      </w:r>
      <w:r w:rsidR="00D26C78">
        <w:t xml:space="preserve">Z okazji Światowego Dnia </w:t>
      </w:r>
      <w:proofErr w:type="spellStart"/>
      <w:r w:rsidR="00D26C78">
        <w:t>Roller</w:t>
      </w:r>
      <w:proofErr w:type="spellEnd"/>
      <w:r w:rsidR="00D26C78">
        <w:t xml:space="preserve"> </w:t>
      </w:r>
      <w:proofErr w:type="spellStart"/>
      <w:r w:rsidR="00D26C78">
        <w:t>Coast</w:t>
      </w:r>
      <w:r w:rsidR="00D01F0F">
        <w:t>e</w:t>
      </w:r>
      <w:r w:rsidR="00D26C78">
        <w:t>ra</w:t>
      </w:r>
      <w:proofErr w:type="spellEnd"/>
      <w:r w:rsidR="00D26C78">
        <w:t xml:space="preserve"> Energylandia przygotowała specjalną akcję „Wydłużamy wakacje”. </w:t>
      </w:r>
      <w:r>
        <w:t>Sprawdź szczegóły i ciesz się niesamowitą zabawą w promocyjnej cenie</w:t>
      </w:r>
      <w:r w:rsidR="00916A05">
        <w:t xml:space="preserve"> w Parku </w:t>
      </w:r>
      <w:proofErr w:type="spellStart"/>
      <w:r w:rsidR="00916A05">
        <w:t>Roller</w:t>
      </w:r>
      <w:proofErr w:type="spellEnd"/>
      <w:r w:rsidR="00916A05">
        <w:t xml:space="preserve"> </w:t>
      </w:r>
      <w:proofErr w:type="spellStart"/>
      <w:r w:rsidR="00916A05">
        <w:t>Coasterów</w:t>
      </w:r>
      <w:proofErr w:type="spellEnd"/>
      <w:r w:rsidR="00916A05">
        <w:t xml:space="preserve"> nr 1 w Europie!</w:t>
      </w:r>
    </w:p>
    <w:p w14:paraId="2D871B03" w14:textId="348DD235" w:rsidR="00F074D5" w:rsidRPr="00B26C44" w:rsidRDefault="00F074D5" w:rsidP="00B26C44">
      <w:pPr>
        <w:spacing w:after="0" w:line="360" w:lineRule="auto"/>
        <w:jc w:val="center"/>
        <w:rPr>
          <w:b/>
          <w:bCs/>
          <w:sz w:val="28"/>
          <w:szCs w:val="28"/>
        </w:rPr>
      </w:pPr>
      <w:r w:rsidRPr="00B26C44">
        <w:rPr>
          <w:b/>
          <w:bCs/>
          <w:sz w:val="28"/>
          <w:szCs w:val="28"/>
        </w:rPr>
        <w:t xml:space="preserve">Światowy Dzień </w:t>
      </w:r>
      <w:proofErr w:type="spellStart"/>
      <w:r w:rsidRPr="00B26C44">
        <w:rPr>
          <w:b/>
          <w:bCs/>
          <w:sz w:val="28"/>
          <w:szCs w:val="28"/>
        </w:rPr>
        <w:t>Roller</w:t>
      </w:r>
      <w:proofErr w:type="spellEnd"/>
      <w:r w:rsidRPr="00B26C44">
        <w:rPr>
          <w:b/>
          <w:bCs/>
          <w:sz w:val="28"/>
          <w:szCs w:val="28"/>
        </w:rPr>
        <w:t xml:space="preserve"> </w:t>
      </w:r>
      <w:proofErr w:type="spellStart"/>
      <w:r w:rsidRPr="00B26C44">
        <w:rPr>
          <w:b/>
          <w:bCs/>
          <w:sz w:val="28"/>
          <w:szCs w:val="28"/>
        </w:rPr>
        <w:t>Coastera</w:t>
      </w:r>
      <w:proofErr w:type="spellEnd"/>
      <w:r w:rsidRPr="00B26C44">
        <w:rPr>
          <w:b/>
          <w:bCs/>
          <w:sz w:val="28"/>
          <w:szCs w:val="28"/>
        </w:rPr>
        <w:t>!</w:t>
      </w:r>
    </w:p>
    <w:p w14:paraId="332404C7" w14:textId="45AAF211" w:rsidR="00F074D5" w:rsidRDefault="00B71C67" w:rsidP="00B26C44">
      <w:pPr>
        <w:spacing w:after="0" w:line="360" w:lineRule="auto"/>
        <w:ind w:firstLine="708"/>
        <w:jc w:val="both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5F66B84C" wp14:editId="019E9BF2">
            <wp:simplePos x="0" y="0"/>
            <wp:positionH relativeFrom="column">
              <wp:posOffset>-76200</wp:posOffset>
            </wp:positionH>
            <wp:positionV relativeFrom="paragraph">
              <wp:posOffset>1045845</wp:posOffset>
            </wp:positionV>
            <wp:extent cx="4257040" cy="2837815"/>
            <wp:effectExtent l="0" t="0" r="0" b="635"/>
            <wp:wrapTight wrapText="bothSides">
              <wp:wrapPolygon edited="0">
                <wp:start x="0" y="0"/>
                <wp:lineTo x="0" y="21460"/>
                <wp:lineTo x="21458" y="21460"/>
                <wp:lineTo x="21458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yperion 2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57040" cy="2837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074D5">
        <w:t xml:space="preserve">Planujesz odwiedzić </w:t>
      </w:r>
      <w:proofErr w:type="spellStart"/>
      <w:r w:rsidR="00F074D5">
        <w:t>Energylandię</w:t>
      </w:r>
      <w:proofErr w:type="spellEnd"/>
      <w:r w:rsidR="00F074D5">
        <w:t xml:space="preserve"> jeszcze w wakacje? </w:t>
      </w:r>
      <w:r w:rsidR="00531D4F">
        <w:t>Energylandia właśnie świętowała</w:t>
      </w:r>
      <w:r w:rsidR="00F074D5">
        <w:t xml:space="preserve"> Światowy Dzień </w:t>
      </w:r>
      <w:proofErr w:type="spellStart"/>
      <w:r w:rsidR="00F074D5">
        <w:t>Roller</w:t>
      </w:r>
      <w:proofErr w:type="spellEnd"/>
      <w:r w:rsidR="00F074D5">
        <w:t xml:space="preserve"> </w:t>
      </w:r>
      <w:proofErr w:type="spellStart"/>
      <w:r w:rsidR="00F074D5">
        <w:t>Coastera</w:t>
      </w:r>
      <w:proofErr w:type="spellEnd"/>
      <w:r w:rsidR="00531D4F">
        <w:t>!</w:t>
      </w:r>
      <w:r w:rsidR="00F074D5">
        <w:t xml:space="preserve"> </w:t>
      </w:r>
      <w:r w:rsidR="00531D4F">
        <w:t>T</w:t>
      </w:r>
      <w:r w:rsidR="00F074D5">
        <w:t xml:space="preserve">o swojego rodzaju kolejne urodziny tego miejsca, gdyż tych niesamowitych </w:t>
      </w:r>
      <w:r w:rsidR="00916A05">
        <w:t>atrakcji</w:t>
      </w:r>
      <w:r w:rsidR="00F074D5">
        <w:t xml:space="preserve"> jest aż 18 na terenie </w:t>
      </w:r>
      <w:r w:rsidR="00940E6F">
        <w:br/>
      </w:r>
      <w:r w:rsidR="00F074D5">
        <w:t xml:space="preserve">70 hektarów, co czyni </w:t>
      </w:r>
      <w:proofErr w:type="spellStart"/>
      <w:r w:rsidR="00F074D5">
        <w:t>Energylandi</w:t>
      </w:r>
      <w:r w:rsidR="00D01F0F">
        <w:t>ę</w:t>
      </w:r>
      <w:proofErr w:type="spellEnd"/>
      <w:r w:rsidR="00F074D5">
        <w:t xml:space="preserve"> Parkiem </w:t>
      </w:r>
      <w:proofErr w:type="spellStart"/>
      <w:r w:rsidR="00F074D5">
        <w:t>roller</w:t>
      </w:r>
      <w:proofErr w:type="spellEnd"/>
      <w:r w:rsidR="00F074D5">
        <w:t xml:space="preserve"> </w:t>
      </w:r>
      <w:proofErr w:type="spellStart"/>
      <w:r w:rsidR="00F074D5">
        <w:t>coasterów</w:t>
      </w:r>
      <w:proofErr w:type="spellEnd"/>
      <w:r w:rsidR="00F074D5">
        <w:t xml:space="preserve"> nr 1 w Europie! Temu dniu </w:t>
      </w:r>
      <w:r w:rsidR="00531D4F">
        <w:t>towarzyszyły</w:t>
      </w:r>
      <w:r w:rsidR="00F074D5">
        <w:t xml:space="preserve"> nie tylko zabawa, okrzyki radości i śmiechy, ale także niesamowity dreszczyk emocji wywołany przez najwyższe i najszybsze roller coastery na świecie! Poznaj wszystkie </w:t>
      </w:r>
      <w:r w:rsidR="00940E6F">
        <w:br/>
      </w:r>
      <w:r w:rsidR="00F074D5">
        <w:t xml:space="preserve">18 </w:t>
      </w:r>
      <w:proofErr w:type="spellStart"/>
      <w:r w:rsidR="00F074D5">
        <w:t>roller</w:t>
      </w:r>
      <w:proofErr w:type="spellEnd"/>
      <w:r w:rsidR="00F074D5">
        <w:t xml:space="preserve"> </w:t>
      </w:r>
      <w:proofErr w:type="spellStart"/>
      <w:r w:rsidR="00F074D5">
        <w:t>coasterów</w:t>
      </w:r>
      <w:proofErr w:type="spellEnd"/>
      <w:r w:rsidR="00F074D5">
        <w:t xml:space="preserve"> i podaruj sobie niesamowite wspomnienia i emocje, które towarzyszyć będą każdej atrakcji Parku!</w:t>
      </w:r>
    </w:p>
    <w:p w14:paraId="023DA1DC" w14:textId="75FA3358" w:rsidR="00EB0EA3" w:rsidRDefault="00EB0EA3" w:rsidP="00B26C44">
      <w:pPr>
        <w:spacing w:after="0" w:line="360" w:lineRule="auto"/>
        <w:ind w:firstLine="708"/>
        <w:jc w:val="both"/>
      </w:pPr>
    </w:p>
    <w:p w14:paraId="206D243A" w14:textId="4C8EC265" w:rsidR="00EB0EA3" w:rsidRDefault="00EB0EA3" w:rsidP="00B26C44">
      <w:pPr>
        <w:spacing w:after="0" w:line="360" w:lineRule="auto"/>
        <w:ind w:firstLine="708"/>
        <w:jc w:val="both"/>
      </w:pPr>
    </w:p>
    <w:p w14:paraId="1BC47256" w14:textId="77777777" w:rsidR="00531D4F" w:rsidRDefault="00531D4F" w:rsidP="00B26C44">
      <w:pPr>
        <w:spacing w:after="0" w:line="360" w:lineRule="auto"/>
        <w:ind w:firstLine="708"/>
        <w:jc w:val="both"/>
      </w:pPr>
    </w:p>
    <w:p w14:paraId="06600960" w14:textId="3CD14438" w:rsidR="00EB0EA3" w:rsidRDefault="00EB0EA3" w:rsidP="00B26C44">
      <w:pPr>
        <w:spacing w:after="0" w:line="360" w:lineRule="auto"/>
        <w:ind w:firstLine="708"/>
        <w:jc w:val="both"/>
      </w:pPr>
    </w:p>
    <w:p w14:paraId="4332F6BF" w14:textId="1530E564" w:rsidR="00B71C67" w:rsidRDefault="00B71C67" w:rsidP="00B26C44">
      <w:pPr>
        <w:spacing w:after="0" w:line="360" w:lineRule="auto"/>
        <w:ind w:firstLine="708"/>
        <w:jc w:val="both"/>
      </w:pPr>
    </w:p>
    <w:p w14:paraId="0FDCE54E" w14:textId="285588C0" w:rsidR="00B71C67" w:rsidRDefault="00B71C67" w:rsidP="00B26C44">
      <w:pPr>
        <w:spacing w:after="0" w:line="360" w:lineRule="auto"/>
        <w:ind w:firstLine="708"/>
        <w:jc w:val="both"/>
      </w:pPr>
    </w:p>
    <w:p w14:paraId="746BF60E" w14:textId="77777777" w:rsidR="00B71C67" w:rsidRDefault="00B71C67" w:rsidP="00B26C44">
      <w:pPr>
        <w:spacing w:after="0" w:line="360" w:lineRule="auto"/>
        <w:ind w:firstLine="708"/>
        <w:jc w:val="both"/>
      </w:pPr>
    </w:p>
    <w:p w14:paraId="140766F8" w14:textId="53B790F4" w:rsidR="00FB1D4C" w:rsidRPr="00B26C44" w:rsidRDefault="00FB1D4C" w:rsidP="00B26C44">
      <w:pPr>
        <w:spacing w:after="0" w:line="360" w:lineRule="auto"/>
        <w:jc w:val="center"/>
        <w:rPr>
          <w:b/>
          <w:bCs/>
          <w:sz w:val="28"/>
          <w:szCs w:val="28"/>
        </w:rPr>
      </w:pPr>
      <w:r w:rsidRPr="00B26C44">
        <w:rPr>
          <w:b/>
          <w:bCs/>
          <w:sz w:val="28"/>
          <w:szCs w:val="28"/>
        </w:rPr>
        <w:lastRenderedPageBreak/>
        <w:t>Aż do – 40 zł we wrześniu i październiku</w:t>
      </w:r>
      <w:r w:rsidR="00D26C78" w:rsidRPr="00B26C44">
        <w:rPr>
          <w:b/>
          <w:bCs/>
          <w:sz w:val="28"/>
          <w:szCs w:val="28"/>
        </w:rPr>
        <w:t xml:space="preserve"> </w:t>
      </w:r>
      <w:r w:rsidR="00E263E0">
        <w:rPr>
          <w:b/>
          <w:bCs/>
          <w:sz w:val="28"/>
          <w:szCs w:val="28"/>
        </w:rPr>
        <w:t>na</w:t>
      </w:r>
      <w:r w:rsidR="00D26C78" w:rsidRPr="00B26C44">
        <w:rPr>
          <w:b/>
          <w:bCs/>
          <w:sz w:val="28"/>
          <w:szCs w:val="28"/>
        </w:rPr>
        <w:t xml:space="preserve"> bilety dwudniowe</w:t>
      </w:r>
      <w:r w:rsidRPr="00B26C44">
        <w:rPr>
          <w:b/>
          <w:bCs/>
          <w:sz w:val="28"/>
          <w:szCs w:val="28"/>
        </w:rPr>
        <w:t>!</w:t>
      </w:r>
    </w:p>
    <w:p w14:paraId="4D108892" w14:textId="62780F85" w:rsidR="00CB67B3" w:rsidRDefault="00EB0EA3" w:rsidP="00B26C44">
      <w:pPr>
        <w:spacing w:after="0" w:line="360" w:lineRule="auto"/>
        <w:ind w:firstLine="708"/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63986A9" wp14:editId="5A33DEE3">
            <wp:simplePos x="0" y="0"/>
            <wp:positionH relativeFrom="column">
              <wp:posOffset>3895725</wp:posOffset>
            </wp:positionH>
            <wp:positionV relativeFrom="paragraph">
              <wp:posOffset>569595</wp:posOffset>
            </wp:positionV>
            <wp:extent cx="2790825" cy="2790825"/>
            <wp:effectExtent l="0" t="0" r="9525" b="9525"/>
            <wp:wrapTight wrapText="bothSides">
              <wp:wrapPolygon edited="0">
                <wp:start x="0" y="0"/>
                <wp:lineTo x="0" y="21526"/>
                <wp:lineTo x="21526" y="21526"/>
                <wp:lineTo x="21526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G_1080x108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790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B1D4C">
        <w:t xml:space="preserve">Wszyscy wiedzą, że wakacje to zabawa, uśmiech i niesamowite przygody! To wszystko jest kwintesencją Parku Rozrywki w Zatorze, który kolejny rok z rzędu nie przyjmuje końca wakacji, wydłużając je aż o dwa miesiące specjalną promocją! W dniach od 16 </w:t>
      </w:r>
      <w:r w:rsidR="00916A05">
        <w:t xml:space="preserve">sierpnia </w:t>
      </w:r>
      <w:r w:rsidR="00FB1D4C">
        <w:t xml:space="preserve">do </w:t>
      </w:r>
      <w:r w:rsidR="00916A05">
        <w:t>3</w:t>
      </w:r>
      <w:r w:rsidR="00FB1D4C">
        <w:t xml:space="preserve"> </w:t>
      </w:r>
      <w:r w:rsidR="00916A05">
        <w:t>września</w:t>
      </w:r>
      <w:r w:rsidR="00FB1D4C">
        <w:t xml:space="preserve"> wszystkie bilety drogą elektroniczną zakupić można będzie </w:t>
      </w:r>
      <w:r w:rsidR="00C528BC">
        <w:t>w specjalnej promocji:</w:t>
      </w:r>
    </w:p>
    <w:p w14:paraId="502D91BB" w14:textId="04D21FB6" w:rsidR="00CB67B3" w:rsidRDefault="00FB1D4C" w:rsidP="00B26C44">
      <w:pPr>
        <w:spacing w:after="0" w:line="360" w:lineRule="auto"/>
        <w:jc w:val="both"/>
      </w:pPr>
      <w:r>
        <w:t xml:space="preserve">- ulgowy do 140 cm </w:t>
      </w:r>
      <w:r w:rsidRPr="00CB67B3">
        <w:rPr>
          <w:b/>
          <w:bCs/>
        </w:rPr>
        <w:t>119 zł</w:t>
      </w:r>
      <w:r>
        <w:t xml:space="preserve"> zamiast 129</w:t>
      </w:r>
      <w:r w:rsidR="00CB67B3">
        <w:t xml:space="preserve"> zł</w:t>
      </w:r>
    </w:p>
    <w:p w14:paraId="52E2A33A" w14:textId="736E1E60" w:rsidR="00CB67B3" w:rsidRDefault="00FB1D4C" w:rsidP="00B26C44">
      <w:pPr>
        <w:spacing w:after="0" w:line="360" w:lineRule="auto"/>
        <w:jc w:val="both"/>
      </w:pPr>
      <w:r>
        <w:t xml:space="preserve">- ulgowy do 140 cm 2-dniowy </w:t>
      </w:r>
      <w:r w:rsidRPr="00CB67B3">
        <w:rPr>
          <w:b/>
          <w:bCs/>
        </w:rPr>
        <w:t>209 zł</w:t>
      </w:r>
      <w:r>
        <w:t xml:space="preserve"> zamiast 229 zł.</w:t>
      </w:r>
    </w:p>
    <w:p w14:paraId="2A1DBE6B" w14:textId="54EFA863" w:rsidR="00CB67B3" w:rsidRDefault="00FB1D4C" w:rsidP="00B26C44">
      <w:pPr>
        <w:spacing w:after="0" w:line="360" w:lineRule="auto"/>
        <w:jc w:val="both"/>
      </w:pPr>
      <w:r>
        <w:t xml:space="preserve">- normalny od 140 cm </w:t>
      </w:r>
      <w:r w:rsidRPr="00CB67B3">
        <w:rPr>
          <w:b/>
          <w:bCs/>
        </w:rPr>
        <w:t xml:space="preserve">159 </w:t>
      </w:r>
      <w:r w:rsidR="00CB67B3" w:rsidRPr="00CB67B3">
        <w:rPr>
          <w:b/>
          <w:bCs/>
        </w:rPr>
        <w:t>zł</w:t>
      </w:r>
      <w:r w:rsidR="00CB67B3">
        <w:t xml:space="preserve"> zamiast</w:t>
      </w:r>
      <w:r>
        <w:t xml:space="preserve"> 179 zł.</w:t>
      </w:r>
    </w:p>
    <w:p w14:paraId="66986820" w14:textId="1BBAF25A" w:rsidR="00CB67B3" w:rsidRDefault="00FB1D4C" w:rsidP="00B26C44">
      <w:pPr>
        <w:spacing w:after="0" w:line="360" w:lineRule="auto"/>
        <w:jc w:val="both"/>
      </w:pPr>
      <w:r>
        <w:t xml:space="preserve">- normalny od 140 cm 2- dniowy </w:t>
      </w:r>
      <w:r w:rsidRPr="00CB67B3">
        <w:rPr>
          <w:b/>
          <w:bCs/>
        </w:rPr>
        <w:t>279 zł</w:t>
      </w:r>
      <w:r>
        <w:t xml:space="preserve"> Zamiast 319 zł. </w:t>
      </w:r>
    </w:p>
    <w:p w14:paraId="7B05EEDD" w14:textId="4A154467" w:rsidR="00FB1D4C" w:rsidRDefault="00FB1D4C" w:rsidP="00B26C44">
      <w:pPr>
        <w:spacing w:after="0" w:line="360" w:lineRule="auto"/>
        <w:jc w:val="both"/>
      </w:pPr>
      <w:r>
        <w:t xml:space="preserve">Bilety zakupione podczas promocji wykorzystać będzie można </w:t>
      </w:r>
      <w:r w:rsidR="00940E6F">
        <w:br/>
      </w:r>
      <w:r>
        <w:t xml:space="preserve">w dniach od </w:t>
      </w:r>
      <w:r w:rsidR="00916A05">
        <w:t>4</w:t>
      </w:r>
      <w:r>
        <w:t xml:space="preserve"> września do </w:t>
      </w:r>
      <w:r w:rsidR="00916A05">
        <w:t>29</w:t>
      </w:r>
      <w:r>
        <w:t xml:space="preserve"> października</w:t>
      </w:r>
      <w:r w:rsidR="00916A05">
        <w:t xml:space="preserve"> zgodnie</w:t>
      </w:r>
      <w:r>
        <w:t xml:space="preserve"> z kalendarzem otwarcia Parku.  Cena promocyjna dotyczy tylko biletów zakupionych drogą elektroniczną, poprzez stronę </w:t>
      </w:r>
      <w:hyperlink r:id="rId11">
        <w:r w:rsidR="00C528BC">
          <w:rPr>
            <w:rStyle w:val="Hipercze"/>
          </w:rPr>
          <w:t>TICKET.ENERGYLANDIA.PL/PROMOTION</w:t>
        </w:r>
      </w:hyperlink>
    </w:p>
    <w:p w14:paraId="2DA99786" w14:textId="2BCA9B24" w:rsidR="00FB1D4C" w:rsidRDefault="00FB1D4C" w:rsidP="00B26C44">
      <w:pPr>
        <w:spacing w:after="0" w:line="360" w:lineRule="auto"/>
        <w:jc w:val="both"/>
      </w:pPr>
    </w:p>
    <w:p w14:paraId="5E26BBE1" w14:textId="4111660D" w:rsidR="00FB1D4C" w:rsidRPr="00B26C44" w:rsidRDefault="00FB1D4C" w:rsidP="00B26C44">
      <w:pPr>
        <w:spacing w:after="0" w:line="360" w:lineRule="auto"/>
        <w:jc w:val="center"/>
        <w:rPr>
          <w:b/>
          <w:bCs/>
          <w:sz w:val="28"/>
          <w:szCs w:val="28"/>
        </w:rPr>
      </w:pPr>
      <w:r w:rsidRPr="00B26C44">
        <w:rPr>
          <w:b/>
          <w:bCs/>
          <w:sz w:val="28"/>
          <w:szCs w:val="28"/>
        </w:rPr>
        <w:t xml:space="preserve">Największa ilość atrakcji w jeszcze niższej cenie!  </w:t>
      </w:r>
    </w:p>
    <w:p w14:paraId="0F029C87" w14:textId="2CEDEF2C" w:rsidR="00FB1D4C" w:rsidRDefault="00FB1D4C" w:rsidP="00B26C44">
      <w:pPr>
        <w:spacing w:after="0" w:line="360" w:lineRule="auto"/>
        <w:ind w:firstLine="708"/>
        <w:jc w:val="both"/>
      </w:pPr>
      <w:r>
        <w:t xml:space="preserve">Energylandia cały czas stara się zaspokajać potrzeby swoich Gości, a także przygotowywać </w:t>
      </w:r>
      <w:r w:rsidR="00D01F0F">
        <w:t>niesamowite</w:t>
      </w:r>
      <w:r>
        <w:t xml:space="preserve"> promocje</w:t>
      </w:r>
      <w:r w:rsidR="00056E20">
        <w:t>!</w:t>
      </w:r>
      <w:r>
        <w:t xml:space="preserve"> </w:t>
      </w:r>
      <w:r w:rsidR="00056E20">
        <w:t>D</w:t>
      </w:r>
      <w:r>
        <w:t xml:space="preserve">zięki </w:t>
      </w:r>
      <w:r w:rsidR="00056E20">
        <w:t>temu</w:t>
      </w:r>
      <w:r>
        <w:t xml:space="preserve"> odwiedzający mogą cieszyć się wszystkimi atrakcjami w </w:t>
      </w:r>
      <w:r w:rsidR="00D01F0F">
        <w:t>obniżonych</w:t>
      </w:r>
      <w:r>
        <w:t xml:space="preserve"> cenach!  Co jednak czekać będzie na </w:t>
      </w:r>
      <w:r w:rsidR="00826823">
        <w:t>G</w:t>
      </w:r>
      <w:r>
        <w:t xml:space="preserve">ości w specjalnej, niższej cenie? Energylandia to aż 70 hektarów niesamowitej zabawy, na których czekają najwyższe </w:t>
      </w:r>
      <w:proofErr w:type="spellStart"/>
      <w:r w:rsidR="00056E20">
        <w:t>roller</w:t>
      </w:r>
      <w:proofErr w:type="spellEnd"/>
      <w:r w:rsidR="00056E20">
        <w:t xml:space="preserve"> </w:t>
      </w:r>
      <w:proofErr w:type="spellStart"/>
      <w:r w:rsidR="00056E20">
        <w:t>coastery</w:t>
      </w:r>
      <w:proofErr w:type="spellEnd"/>
      <w:r>
        <w:t xml:space="preserve">, karuzele, zabawy i widowiska odpowiednie dla każdego Gościa, w każdym wieku!  </w:t>
      </w:r>
      <w:r w:rsidR="00940E6F">
        <w:br/>
      </w:r>
      <w:bookmarkStart w:id="0" w:name="_GoBack"/>
      <w:bookmarkEnd w:id="0"/>
      <w:r>
        <w:t xml:space="preserve">To niesamowite miejsce to aż 6 niespotykanych stref zabawy, z których każda niesie za sobą jedyną w swoim rodzaju, bajkową historię! Miłośnicy emocji znajdą tu aż 18 niesamowitych </w:t>
      </w:r>
      <w:r w:rsidR="00CB67B3">
        <w:t>roller coasterów</w:t>
      </w:r>
      <w:r>
        <w:t>, przynoszących dreszczyk adrenaliny! Dla dzieci dedykowanych jest aż 25 atrakcji odpowiednich już od 2 roku życia, dzięki którym czas spędzony w Energylandii będzie owocował w mnóstwo wspomnień</w:t>
      </w:r>
      <w:r w:rsidR="00C528BC">
        <w:t>!</w:t>
      </w:r>
      <w:r>
        <w:t xml:space="preserve"> </w:t>
      </w:r>
    </w:p>
    <w:p w14:paraId="723BAF32" w14:textId="77777777" w:rsidR="00FB1D4C" w:rsidRDefault="00FB1D4C" w:rsidP="00B26C44">
      <w:pPr>
        <w:spacing w:after="0" w:line="360" w:lineRule="auto"/>
        <w:jc w:val="both"/>
      </w:pPr>
    </w:p>
    <w:p w14:paraId="6B40DDC6" w14:textId="05651239" w:rsidR="00FB1D4C" w:rsidRDefault="00FB1D4C" w:rsidP="00B26C44">
      <w:pPr>
        <w:spacing w:after="0" w:line="360" w:lineRule="auto"/>
        <w:ind w:firstLine="708"/>
        <w:jc w:val="both"/>
      </w:pPr>
      <w:r>
        <w:t>Wykorzystaj ostatnie chwile wakacji, zaplanuj już dziś swój pobyt w największym, rodzinnym Parku Rozrywki w Polsce i podaruj sobie niesamowite wspomnienia!</w:t>
      </w:r>
    </w:p>
    <w:p w14:paraId="73CA7E5E" w14:textId="4252982E" w:rsidR="00A313AD" w:rsidRDefault="00A313AD" w:rsidP="00B26C44">
      <w:pPr>
        <w:spacing w:after="0" w:line="360" w:lineRule="auto"/>
      </w:pPr>
    </w:p>
    <w:p w14:paraId="575037CC" w14:textId="4E87362C" w:rsidR="00A313AD" w:rsidRPr="00A313AD" w:rsidRDefault="00A313AD" w:rsidP="00B26C44">
      <w:pPr>
        <w:spacing w:after="0" w:line="360" w:lineRule="auto"/>
      </w:pPr>
    </w:p>
    <w:sectPr w:rsidR="00A313AD" w:rsidRPr="00A313AD" w:rsidSect="00C134F5">
      <w:headerReference w:type="default" r:id="rId12"/>
      <w:footerReference w:type="default" r:id="rId13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FA6539C" w14:textId="77777777" w:rsidR="006D34E2" w:rsidRDefault="006D34E2" w:rsidP="00114A83">
      <w:pPr>
        <w:spacing w:after="0" w:line="240" w:lineRule="auto"/>
      </w:pPr>
      <w:r>
        <w:separator/>
      </w:r>
    </w:p>
  </w:endnote>
  <w:endnote w:type="continuationSeparator" w:id="0">
    <w:p w14:paraId="4E0DBEEF" w14:textId="77777777" w:rsidR="006D34E2" w:rsidRDefault="006D34E2" w:rsidP="00114A8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F60635" w14:textId="7417DC46" w:rsidR="00136703" w:rsidRPr="00C506F3" w:rsidRDefault="00136703" w:rsidP="00136703">
    <w:pPr>
      <w:pStyle w:val="Stopka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1A545B" w14:textId="77777777" w:rsidR="006D34E2" w:rsidRDefault="006D34E2" w:rsidP="00114A83">
      <w:pPr>
        <w:spacing w:after="0" w:line="240" w:lineRule="auto"/>
      </w:pPr>
      <w:r>
        <w:separator/>
      </w:r>
    </w:p>
  </w:footnote>
  <w:footnote w:type="continuationSeparator" w:id="0">
    <w:p w14:paraId="0AE46E6B" w14:textId="77777777" w:rsidR="006D34E2" w:rsidRDefault="006D34E2" w:rsidP="00114A8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84207F" w14:textId="71904CF6" w:rsidR="00AE17BD" w:rsidRDefault="00AE17BD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7E5626B" wp14:editId="122C84A1">
          <wp:simplePos x="0" y="0"/>
          <wp:positionH relativeFrom="margin">
            <wp:align>center</wp:align>
          </wp:positionH>
          <wp:positionV relativeFrom="paragraph">
            <wp:posOffset>-344805</wp:posOffset>
          </wp:positionV>
          <wp:extent cx="3752850" cy="488315"/>
          <wp:effectExtent l="0" t="0" r="0" b="6985"/>
          <wp:wrapTight wrapText="bothSides">
            <wp:wrapPolygon edited="0">
              <wp:start x="1535" y="0"/>
              <wp:lineTo x="0" y="3371"/>
              <wp:lineTo x="0" y="10112"/>
              <wp:lineTo x="658" y="21066"/>
              <wp:lineTo x="768" y="21066"/>
              <wp:lineTo x="21490" y="21066"/>
              <wp:lineTo x="21490" y="10954"/>
              <wp:lineTo x="16995" y="7584"/>
              <wp:lineTo x="3180" y="0"/>
              <wp:lineTo x="1535" y="0"/>
            </wp:wrapPolygon>
          </wp:wrapTight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_poziom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752850" cy="4883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204920"/>
    <w:multiLevelType w:val="hybridMultilevel"/>
    <w:tmpl w:val="41E66F3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DC346C"/>
    <w:multiLevelType w:val="hybridMultilevel"/>
    <w:tmpl w:val="A1D621B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7EA31EB"/>
    <w:multiLevelType w:val="hybridMultilevel"/>
    <w:tmpl w:val="A4B2A8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0175"/>
    <w:rsid w:val="000045D7"/>
    <w:rsid w:val="00005CF1"/>
    <w:rsid w:val="00010840"/>
    <w:rsid w:val="00010FB9"/>
    <w:rsid w:val="000254F4"/>
    <w:rsid w:val="00042191"/>
    <w:rsid w:val="00053636"/>
    <w:rsid w:val="000541E8"/>
    <w:rsid w:val="00056E20"/>
    <w:rsid w:val="0006264B"/>
    <w:rsid w:val="0006739B"/>
    <w:rsid w:val="00071713"/>
    <w:rsid w:val="000722F8"/>
    <w:rsid w:val="00082874"/>
    <w:rsid w:val="00087880"/>
    <w:rsid w:val="00095C7D"/>
    <w:rsid w:val="000A1970"/>
    <w:rsid w:val="000A2FA6"/>
    <w:rsid w:val="000A5414"/>
    <w:rsid w:val="000B3F1A"/>
    <w:rsid w:val="000B437C"/>
    <w:rsid w:val="000D7245"/>
    <w:rsid w:val="000E36B7"/>
    <w:rsid w:val="000E3AD8"/>
    <w:rsid w:val="000F15E0"/>
    <w:rsid w:val="000F3053"/>
    <w:rsid w:val="00114A83"/>
    <w:rsid w:val="00125B06"/>
    <w:rsid w:val="00132580"/>
    <w:rsid w:val="00133860"/>
    <w:rsid w:val="00133BDC"/>
    <w:rsid w:val="00136703"/>
    <w:rsid w:val="0013725E"/>
    <w:rsid w:val="00144925"/>
    <w:rsid w:val="00163C0A"/>
    <w:rsid w:val="0017442C"/>
    <w:rsid w:val="00180EB5"/>
    <w:rsid w:val="00184F69"/>
    <w:rsid w:val="001971D6"/>
    <w:rsid w:val="001B0076"/>
    <w:rsid w:val="001B38DD"/>
    <w:rsid w:val="001C342C"/>
    <w:rsid w:val="001F0E6D"/>
    <w:rsid w:val="001F43C0"/>
    <w:rsid w:val="00206EBE"/>
    <w:rsid w:val="00215142"/>
    <w:rsid w:val="00222143"/>
    <w:rsid w:val="00233B32"/>
    <w:rsid w:val="0024018C"/>
    <w:rsid w:val="002405AB"/>
    <w:rsid w:val="0025450D"/>
    <w:rsid w:val="00261AC7"/>
    <w:rsid w:val="00265929"/>
    <w:rsid w:val="00274117"/>
    <w:rsid w:val="002838CA"/>
    <w:rsid w:val="002A0B62"/>
    <w:rsid w:val="002A0DD7"/>
    <w:rsid w:val="002C01F6"/>
    <w:rsid w:val="002D43BF"/>
    <w:rsid w:val="002D5EBA"/>
    <w:rsid w:val="002D64E8"/>
    <w:rsid w:val="003133FD"/>
    <w:rsid w:val="00341C9F"/>
    <w:rsid w:val="00343DCC"/>
    <w:rsid w:val="00364D0F"/>
    <w:rsid w:val="00391FE2"/>
    <w:rsid w:val="003C2E1E"/>
    <w:rsid w:val="003D4E52"/>
    <w:rsid w:val="003E49C1"/>
    <w:rsid w:val="003E62D9"/>
    <w:rsid w:val="004033CA"/>
    <w:rsid w:val="0040504F"/>
    <w:rsid w:val="00406152"/>
    <w:rsid w:val="00406267"/>
    <w:rsid w:val="004278D9"/>
    <w:rsid w:val="00434E9A"/>
    <w:rsid w:val="00436E69"/>
    <w:rsid w:val="0045320F"/>
    <w:rsid w:val="0046088A"/>
    <w:rsid w:val="00461470"/>
    <w:rsid w:val="004811CF"/>
    <w:rsid w:val="0048160A"/>
    <w:rsid w:val="00486A9A"/>
    <w:rsid w:val="004F1382"/>
    <w:rsid w:val="004F14F4"/>
    <w:rsid w:val="004F6CDF"/>
    <w:rsid w:val="005021FE"/>
    <w:rsid w:val="00524A86"/>
    <w:rsid w:val="00531D4F"/>
    <w:rsid w:val="005341D7"/>
    <w:rsid w:val="00536F98"/>
    <w:rsid w:val="0054340D"/>
    <w:rsid w:val="0057202D"/>
    <w:rsid w:val="005773AF"/>
    <w:rsid w:val="00577C3E"/>
    <w:rsid w:val="00582D85"/>
    <w:rsid w:val="00591D0F"/>
    <w:rsid w:val="00593D7C"/>
    <w:rsid w:val="0059745A"/>
    <w:rsid w:val="005A0A6E"/>
    <w:rsid w:val="005B3827"/>
    <w:rsid w:val="005C5E6B"/>
    <w:rsid w:val="005D77B4"/>
    <w:rsid w:val="005E16A0"/>
    <w:rsid w:val="005E2DD1"/>
    <w:rsid w:val="005F369F"/>
    <w:rsid w:val="00615AE1"/>
    <w:rsid w:val="00621A9E"/>
    <w:rsid w:val="006335E6"/>
    <w:rsid w:val="00636DCD"/>
    <w:rsid w:val="006421AC"/>
    <w:rsid w:val="006453D2"/>
    <w:rsid w:val="006606C3"/>
    <w:rsid w:val="0067286B"/>
    <w:rsid w:val="006747F8"/>
    <w:rsid w:val="00676FBD"/>
    <w:rsid w:val="006776D6"/>
    <w:rsid w:val="006854F2"/>
    <w:rsid w:val="00693842"/>
    <w:rsid w:val="0069498C"/>
    <w:rsid w:val="00695461"/>
    <w:rsid w:val="006C7188"/>
    <w:rsid w:val="006D021E"/>
    <w:rsid w:val="006D34E2"/>
    <w:rsid w:val="006D4C76"/>
    <w:rsid w:val="006D5EF8"/>
    <w:rsid w:val="006E7A3C"/>
    <w:rsid w:val="006F2739"/>
    <w:rsid w:val="00702A89"/>
    <w:rsid w:val="007064A5"/>
    <w:rsid w:val="00707BCD"/>
    <w:rsid w:val="0071545E"/>
    <w:rsid w:val="00727753"/>
    <w:rsid w:val="0075194F"/>
    <w:rsid w:val="007545BB"/>
    <w:rsid w:val="007610D0"/>
    <w:rsid w:val="00767ADC"/>
    <w:rsid w:val="00776041"/>
    <w:rsid w:val="0077757F"/>
    <w:rsid w:val="00792F33"/>
    <w:rsid w:val="00796CEC"/>
    <w:rsid w:val="007C64DC"/>
    <w:rsid w:val="007F2FA7"/>
    <w:rsid w:val="00812643"/>
    <w:rsid w:val="00814D2D"/>
    <w:rsid w:val="00826823"/>
    <w:rsid w:val="00836F3C"/>
    <w:rsid w:val="008405E5"/>
    <w:rsid w:val="0085451E"/>
    <w:rsid w:val="00856B02"/>
    <w:rsid w:val="008621A7"/>
    <w:rsid w:val="00862C01"/>
    <w:rsid w:val="00865AC0"/>
    <w:rsid w:val="0087216A"/>
    <w:rsid w:val="008817B6"/>
    <w:rsid w:val="00885526"/>
    <w:rsid w:val="00896A0F"/>
    <w:rsid w:val="008A1975"/>
    <w:rsid w:val="008B0FA7"/>
    <w:rsid w:val="008B26A0"/>
    <w:rsid w:val="008B3183"/>
    <w:rsid w:val="008B3C03"/>
    <w:rsid w:val="008B7B3E"/>
    <w:rsid w:val="008F52E8"/>
    <w:rsid w:val="00901BFB"/>
    <w:rsid w:val="009037C2"/>
    <w:rsid w:val="00906D76"/>
    <w:rsid w:val="00915699"/>
    <w:rsid w:val="00916A05"/>
    <w:rsid w:val="00916C32"/>
    <w:rsid w:val="009214D1"/>
    <w:rsid w:val="00921966"/>
    <w:rsid w:val="00922CA7"/>
    <w:rsid w:val="00923431"/>
    <w:rsid w:val="00927FBE"/>
    <w:rsid w:val="009355E1"/>
    <w:rsid w:val="00935DD8"/>
    <w:rsid w:val="009364E0"/>
    <w:rsid w:val="00937AD8"/>
    <w:rsid w:val="00940E6F"/>
    <w:rsid w:val="009461D1"/>
    <w:rsid w:val="009478F9"/>
    <w:rsid w:val="00950967"/>
    <w:rsid w:val="009524B4"/>
    <w:rsid w:val="00953341"/>
    <w:rsid w:val="00957A78"/>
    <w:rsid w:val="00970286"/>
    <w:rsid w:val="009704E1"/>
    <w:rsid w:val="009706FE"/>
    <w:rsid w:val="00975594"/>
    <w:rsid w:val="00990175"/>
    <w:rsid w:val="009929E7"/>
    <w:rsid w:val="009A2F80"/>
    <w:rsid w:val="009B16ED"/>
    <w:rsid w:val="009D2C37"/>
    <w:rsid w:val="009D5204"/>
    <w:rsid w:val="009F5B2D"/>
    <w:rsid w:val="009F6CF1"/>
    <w:rsid w:val="00A226C2"/>
    <w:rsid w:val="00A26638"/>
    <w:rsid w:val="00A27B3D"/>
    <w:rsid w:val="00A313AD"/>
    <w:rsid w:val="00A4618D"/>
    <w:rsid w:val="00A60D63"/>
    <w:rsid w:val="00A82141"/>
    <w:rsid w:val="00A82CA8"/>
    <w:rsid w:val="00A95D9A"/>
    <w:rsid w:val="00AA27BD"/>
    <w:rsid w:val="00AA6B01"/>
    <w:rsid w:val="00AB04DC"/>
    <w:rsid w:val="00AB23CB"/>
    <w:rsid w:val="00AB431D"/>
    <w:rsid w:val="00AB50E4"/>
    <w:rsid w:val="00AD68E1"/>
    <w:rsid w:val="00AE17BD"/>
    <w:rsid w:val="00AE3D2A"/>
    <w:rsid w:val="00AF034B"/>
    <w:rsid w:val="00B26109"/>
    <w:rsid w:val="00B26C44"/>
    <w:rsid w:val="00B31E82"/>
    <w:rsid w:val="00B36A36"/>
    <w:rsid w:val="00B41B62"/>
    <w:rsid w:val="00B41BCF"/>
    <w:rsid w:val="00B4666A"/>
    <w:rsid w:val="00B504F6"/>
    <w:rsid w:val="00B71C67"/>
    <w:rsid w:val="00B818B7"/>
    <w:rsid w:val="00B8351C"/>
    <w:rsid w:val="00B907FA"/>
    <w:rsid w:val="00BB1522"/>
    <w:rsid w:val="00BB6643"/>
    <w:rsid w:val="00BC1854"/>
    <w:rsid w:val="00BE6127"/>
    <w:rsid w:val="00BF0051"/>
    <w:rsid w:val="00C05366"/>
    <w:rsid w:val="00C134F5"/>
    <w:rsid w:val="00C23D45"/>
    <w:rsid w:val="00C255B6"/>
    <w:rsid w:val="00C3586C"/>
    <w:rsid w:val="00C506F3"/>
    <w:rsid w:val="00C528BC"/>
    <w:rsid w:val="00C5507A"/>
    <w:rsid w:val="00C5589F"/>
    <w:rsid w:val="00CA2AE5"/>
    <w:rsid w:val="00CA567D"/>
    <w:rsid w:val="00CA5A78"/>
    <w:rsid w:val="00CB4BC5"/>
    <w:rsid w:val="00CB67B3"/>
    <w:rsid w:val="00CF01C1"/>
    <w:rsid w:val="00CF2776"/>
    <w:rsid w:val="00CF6812"/>
    <w:rsid w:val="00D01F0F"/>
    <w:rsid w:val="00D2094C"/>
    <w:rsid w:val="00D26679"/>
    <w:rsid w:val="00D26C78"/>
    <w:rsid w:val="00D27D49"/>
    <w:rsid w:val="00D3345D"/>
    <w:rsid w:val="00D443CA"/>
    <w:rsid w:val="00D47927"/>
    <w:rsid w:val="00D55C2C"/>
    <w:rsid w:val="00D6191A"/>
    <w:rsid w:val="00D73DDF"/>
    <w:rsid w:val="00DA2EA3"/>
    <w:rsid w:val="00DA6D79"/>
    <w:rsid w:val="00DC4FE7"/>
    <w:rsid w:val="00DE16CE"/>
    <w:rsid w:val="00DE1C58"/>
    <w:rsid w:val="00DF0ACD"/>
    <w:rsid w:val="00E10942"/>
    <w:rsid w:val="00E21943"/>
    <w:rsid w:val="00E22B4D"/>
    <w:rsid w:val="00E263E0"/>
    <w:rsid w:val="00E31D48"/>
    <w:rsid w:val="00E321AA"/>
    <w:rsid w:val="00E46ADF"/>
    <w:rsid w:val="00E47AB0"/>
    <w:rsid w:val="00E5031D"/>
    <w:rsid w:val="00E5483F"/>
    <w:rsid w:val="00E60523"/>
    <w:rsid w:val="00E624B1"/>
    <w:rsid w:val="00E66B7F"/>
    <w:rsid w:val="00E80E4C"/>
    <w:rsid w:val="00E92829"/>
    <w:rsid w:val="00EA4EB5"/>
    <w:rsid w:val="00EA619F"/>
    <w:rsid w:val="00EB0EA3"/>
    <w:rsid w:val="00EB5E11"/>
    <w:rsid w:val="00ED62AD"/>
    <w:rsid w:val="00EE37E3"/>
    <w:rsid w:val="00F05A2B"/>
    <w:rsid w:val="00F0734B"/>
    <w:rsid w:val="00F074D5"/>
    <w:rsid w:val="00F208CC"/>
    <w:rsid w:val="00F20B6B"/>
    <w:rsid w:val="00F42192"/>
    <w:rsid w:val="00F57088"/>
    <w:rsid w:val="00F6483E"/>
    <w:rsid w:val="00F95513"/>
    <w:rsid w:val="00FA1876"/>
    <w:rsid w:val="00FA3102"/>
    <w:rsid w:val="00FB1D4C"/>
    <w:rsid w:val="00FB2B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9F694A1"/>
  <w15:docId w15:val="{BC7D4E81-5022-4F66-95B1-F9B226A92E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4A83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4A83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4A83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EA4EB5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5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05366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40615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8351C"/>
  </w:style>
  <w:style w:type="paragraph" w:styleId="Stopka">
    <w:name w:val="footer"/>
    <w:basedOn w:val="Normalny"/>
    <w:link w:val="StopkaZnak"/>
    <w:unhideWhenUsed/>
    <w:rsid w:val="00B8351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8351C"/>
  </w:style>
  <w:style w:type="character" w:customStyle="1" w:styleId="czeinternetowe">
    <w:name w:val="Łącze internetowe"/>
    <w:basedOn w:val="Domylnaczcionkaakapitu"/>
    <w:rsid w:val="00136703"/>
    <w:rPr>
      <w:color w:val="0000FF"/>
      <w:u w:val="single"/>
    </w:rPr>
  </w:style>
  <w:style w:type="paragraph" w:customStyle="1" w:styleId="Zawartoramki">
    <w:name w:val="Zawartość ramki"/>
    <w:basedOn w:val="Normalny"/>
    <w:rsid w:val="00136703"/>
    <w:pPr>
      <w:autoSpaceDN w:val="0"/>
      <w:spacing w:after="0" w:line="240" w:lineRule="auto"/>
    </w:pPr>
    <w:rPr>
      <w:rFonts w:ascii="Calibri" w:eastAsia="Times New Roman" w:hAnsi="Calibri" w:cs="Times New Roman"/>
      <w:sz w:val="24"/>
      <w:szCs w:val="24"/>
      <w:lang w:eastAsia="zh-CN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C134F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041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5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05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34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ticket.energylandia.pl/promotion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89D3EB-3657-4BA6-9C12-A19DFF7AB8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6620</TotalTime>
  <Pages>2</Pages>
  <Words>436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LG</dc:creator>
  <cp:lastModifiedBy>Anna Janowicz</cp:lastModifiedBy>
  <cp:revision>37</cp:revision>
  <cp:lastPrinted>2022-06-17T12:18:00Z</cp:lastPrinted>
  <dcterms:created xsi:type="dcterms:W3CDTF">2021-03-15T13:14:00Z</dcterms:created>
  <dcterms:modified xsi:type="dcterms:W3CDTF">2023-08-16T07:58:00Z</dcterms:modified>
</cp:coreProperties>
</file>