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FFFF83" w14:textId="6FA8974E" w:rsidR="009A3484" w:rsidRDefault="009A3484" w:rsidP="009A3484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47488" behindDoc="1" locked="0" layoutInCell="1" allowOverlap="1" wp14:anchorId="7866959A" wp14:editId="16A5BF4C">
            <wp:simplePos x="0" y="0"/>
            <wp:positionH relativeFrom="column">
              <wp:posOffset>171450</wp:posOffset>
            </wp:positionH>
            <wp:positionV relativeFrom="paragraph">
              <wp:posOffset>474980</wp:posOffset>
            </wp:positionV>
            <wp:extent cx="6388735" cy="2533650"/>
            <wp:effectExtent l="0" t="0" r="0" b="0"/>
            <wp:wrapTight wrapText="bothSides">
              <wp:wrapPolygon edited="0">
                <wp:start x="0" y="0"/>
                <wp:lineTo x="0" y="21438"/>
                <wp:lineTo x="21512" y="21438"/>
                <wp:lineTo x="21512" y="0"/>
                <wp:lineTo x="0" y="0"/>
              </wp:wrapPolygon>
            </wp:wrapTight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799" b="14751"/>
                    <a:stretch/>
                  </pic:blipFill>
                  <pic:spPr bwMode="auto">
                    <a:xfrm>
                      <a:off x="0" y="0"/>
                      <a:ext cx="6388735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5AF9629" w14:textId="1D7E2356" w:rsidR="001E30B8" w:rsidRPr="00E20E1F" w:rsidRDefault="00002DE3" w:rsidP="00A250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Mocny początek </w:t>
      </w:r>
      <w:proofErr w:type="spellStart"/>
      <w:r w:rsidR="009B2B14">
        <w:rPr>
          <w:b/>
          <w:sz w:val="28"/>
          <w:szCs w:val="28"/>
        </w:rPr>
        <w:t>Energylandia</w:t>
      </w:r>
      <w:proofErr w:type="spellEnd"/>
      <w:r w:rsidR="009B2B14">
        <w:rPr>
          <w:b/>
          <w:sz w:val="28"/>
          <w:szCs w:val="28"/>
        </w:rPr>
        <w:t xml:space="preserve"> T</w:t>
      </w:r>
      <w:r>
        <w:rPr>
          <w:b/>
          <w:sz w:val="28"/>
          <w:szCs w:val="28"/>
        </w:rPr>
        <w:t>aurus Factory Team na Rajdzie Maroka</w:t>
      </w:r>
    </w:p>
    <w:p w14:paraId="17CAC6F4" w14:textId="6FBF8820" w:rsidR="009B2B14" w:rsidRDefault="00002DE3" w:rsidP="00002DE3">
      <w:pPr>
        <w:pStyle w:val="Akapitzlist"/>
        <w:numPr>
          <w:ilvl w:val="0"/>
          <w:numId w:val="10"/>
        </w:numPr>
        <w:rPr>
          <w:b/>
          <w:bCs/>
        </w:rPr>
      </w:pPr>
      <w:r>
        <w:rPr>
          <w:b/>
          <w:bCs/>
        </w:rPr>
        <w:t>W niedzielę zawodnicy startujący w Rajdzie Maroka zmierzyli się ze sobą w prologu</w:t>
      </w:r>
    </w:p>
    <w:p w14:paraId="54D70887" w14:textId="0823E7E0" w:rsidR="00002DE3" w:rsidRDefault="00002DE3" w:rsidP="00002DE3">
      <w:pPr>
        <w:pStyle w:val="Akapitzlist"/>
        <w:numPr>
          <w:ilvl w:val="0"/>
          <w:numId w:val="10"/>
        </w:numPr>
        <w:rPr>
          <w:b/>
          <w:bCs/>
        </w:rPr>
      </w:pPr>
      <w:r>
        <w:rPr>
          <w:b/>
          <w:bCs/>
        </w:rPr>
        <w:t>Króciutki, 26-kilometrowy prolog był rozgrzewką przed właściwą częścią rywalizacji</w:t>
      </w:r>
    </w:p>
    <w:p w14:paraId="37D39A26" w14:textId="53FC049F" w:rsidR="00002DE3" w:rsidRPr="00002DE3" w:rsidRDefault="00002DE3" w:rsidP="00002DE3">
      <w:pPr>
        <w:pStyle w:val="Akapitzlist"/>
        <w:numPr>
          <w:ilvl w:val="0"/>
          <w:numId w:val="10"/>
        </w:numPr>
        <w:rPr>
          <w:b/>
          <w:bCs/>
        </w:rPr>
      </w:pPr>
      <w:r>
        <w:rPr>
          <w:b/>
          <w:bCs/>
        </w:rPr>
        <w:t xml:space="preserve">Najszybszym kierowcą </w:t>
      </w:r>
      <w:proofErr w:type="spellStart"/>
      <w:r w:rsidRPr="00002DE3">
        <w:rPr>
          <w:b/>
          <w:bCs/>
        </w:rPr>
        <w:t>Energylandia</w:t>
      </w:r>
      <w:proofErr w:type="spellEnd"/>
      <w:r w:rsidRPr="00002DE3">
        <w:rPr>
          <w:b/>
          <w:bCs/>
        </w:rPr>
        <w:t xml:space="preserve"> Taurus Factory Team</w:t>
      </w:r>
      <w:r>
        <w:rPr>
          <w:b/>
          <w:bCs/>
        </w:rPr>
        <w:t xml:space="preserve"> był dziś Eryk Goczał</w:t>
      </w:r>
    </w:p>
    <w:p w14:paraId="58743DB0" w14:textId="6395AF1B" w:rsidR="00002DE3" w:rsidRDefault="009A3484" w:rsidP="00002DE3">
      <w:pPr>
        <w:jc w:val="both"/>
      </w:pPr>
      <w:r>
        <w:rPr>
          <w:i/>
          <w:noProof/>
        </w:rPr>
        <w:drawing>
          <wp:anchor distT="0" distB="0" distL="114300" distR="114300" simplePos="0" relativeHeight="251663872" behindDoc="1" locked="0" layoutInCell="1" allowOverlap="1" wp14:anchorId="0222E8F3" wp14:editId="0F9ED41C">
            <wp:simplePos x="0" y="0"/>
            <wp:positionH relativeFrom="column">
              <wp:posOffset>4732655</wp:posOffset>
            </wp:positionH>
            <wp:positionV relativeFrom="paragraph">
              <wp:posOffset>704850</wp:posOffset>
            </wp:positionV>
            <wp:extent cx="2038350" cy="1358900"/>
            <wp:effectExtent l="0" t="0" r="0" b="0"/>
            <wp:wrapTight wrapText="bothSides">
              <wp:wrapPolygon edited="0">
                <wp:start x="0" y="0"/>
                <wp:lineTo x="0" y="21196"/>
                <wp:lineTo x="21398" y="21196"/>
                <wp:lineTo x="21398" y="0"/>
                <wp:lineTo x="0" y="0"/>
              </wp:wrapPolygon>
            </wp:wrapTight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135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2DE3" w:rsidRPr="00002DE3">
        <w:t xml:space="preserve">Załogi </w:t>
      </w:r>
      <w:proofErr w:type="spellStart"/>
      <w:r w:rsidR="00002DE3" w:rsidRPr="00002DE3">
        <w:t>Energylandia</w:t>
      </w:r>
      <w:proofErr w:type="spellEnd"/>
      <w:r w:rsidR="00002DE3" w:rsidRPr="00002DE3">
        <w:t xml:space="preserve"> Taurus </w:t>
      </w:r>
      <w:proofErr w:type="spellStart"/>
      <w:r w:rsidR="00002DE3" w:rsidRPr="00002DE3">
        <w:t>Factory</w:t>
      </w:r>
      <w:proofErr w:type="spellEnd"/>
      <w:r w:rsidR="00002DE3" w:rsidRPr="00002DE3">
        <w:t xml:space="preserve"> Team</w:t>
      </w:r>
      <w:r w:rsidR="00002DE3">
        <w:t xml:space="preserve"> Maroka. Impreza stanowi finałową rundę Mistrzostw Świata w Rajdach Terenowych. W niedzielę, 6 października, odbył się prolog. Zawodnicy mieli do pokonania łącznie 50 kilometrów, </w:t>
      </w:r>
      <w:r>
        <w:br/>
      </w:r>
      <w:r w:rsidR="00002DE3">
        <w:t xml:space="preserve">z czego 26 kilometrów stanowił właśnie odcinek rywalizacji sportowej. </w:t>
      </w:r>
    </w:p>
    <w:p w14:paraId="44F75EFD" w14:textId="3B138F86" w:rsidR="00002DE3" w:rsidRPr="00002DE3" w:rsidRDefault="00002DE3" w:rsidP="00002DE3">
      <w:pPr>
        <w:jc w:val="both"/>
      </w:pPr>
      <w:r>
        <w:t xml:space="preserve">Podczas krótkiej niedzielnej rozgrzewki w okolicach Marrakeszu najszybszą załogą </w:t>
      </w:r>
      <w:r w:rsidRPr="00002DE3">
        <w:t>Energylandia Taurus Factory Team</w:t>
      </w:r>
      <w:r>
        <w:t xml:space="preserve"> byli Eryk Goczał i Alex Haro.</w:t>
      </w:r>
      <w:r w:rsidR="00EB5F9D">
        <w:t xml:space="preserve"> </w:t>
      </w:r>
      <w:r w:rsidR="009A3484">
        <w:br/>
      </w:r>
      <w:r w:rsidR="00EB5F9D">
        <w:t>Oni ukończyli próbę na 2. miejscu.</w:t>
      </w:r>
      <w:r>
        <w:t xml:space="preserve"> Tu</w:t>
      </w:r>
      <w:r w:rsidR="00693BF0">
        <w:t>ż</w:t>
      </w:r>
      <w:r>
        <w:t xml:space="preserve"> za podium klasy Challenger znaleźli się Michał Goczał i Diego Ortega Gil. Na 7. pozycji prolog zakończyli Marek </w:t>
      </w:r>
      <w:proofErr w:type="spellStart"/>
      <w:r>
        <w:t>Goczał</w:t>
      </w:r>
      <w:proofErr w:type="spellEnd"/>
      <w:r>
        <w:t xml:space="preserve"> </w:t>
      </w:r>
      <w:r w:rsidR="009A3484">
        <w:br/>
      </w:r>
      <w:r>
        <w:t xml:space="preserve">i Maciej </w:t>
      </w:r>
      <w:proofErr w:type="spellStart"/>
      <w:r>
        <w:t>Marton</w:t>
      </w:r>
      <w:proofErr w:type="spellEnd"/>
      <w:r>
        <w:t xml:space="preserve">. Należy zaznaczyć, że to tylko prolog i nikt nie przykłada tutaj większej wagi do wyników. Prawdziwa rywalizacja rozpocznie się w poniedziałek, 7 października i potrwa do piątku, 11 października. </w:t>
      </w:r>
    </w:p>
    <w:p w14:paraId="516E8422" w14:textId="16E83CAB" w:rsidR="009A3484" w:rsidRDefault="009A3484" w:rsidP="00002DE3">
      <w:pPr>
        <w:jc w:val="both"/>
      </w:pPr>
      <w:r>
        <w:rPr>
          <w:noProof/>
        </w:rPr>
        <w:drawing>
          <wp:anchor distT="0" distB="0" distL="114300" distR="114300" simplePos="0" relativeHeight="251673088" behindDoc="1" locked="0" layoutInCell="1" allowOverlap="1" wp14:anchorId="0EF45184" wp14:editId="57C0EEA3">
            <wp:simplePos x="0" y="0"/>
            <wp:positionH relativeFrom="column">
              <wp:posOffset>38100</wp:posOffset>
            </wp:positionH>
            <wp:positionV relativeFrom="paragraph">
              <wp:posOffset>84455</wp:posOffset>
            </wp:positionV>
            <wp:extent cx="2084705" cy="1390650"/>
            <wp:effectExtent l="0" t="0" r="0" b="0"/>
            <wp:wrapTight wrapText="bothSides">
              <wp:wrapPolygon edited="0">
                <wp:start x="0" y="0"/>
                <wp:lineTo x="0" y="21304"/>
                <wp:lineTo x="21317" y="21304"/>
                <wp:lineTo x="21317" y="0"/>
                <wp:lineTo x="0" y="0"/>
              </wp:wrapPolygon>
            </wp:wrapTight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470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60FD139" w14:textId="7875CBCA" w:rsidR="00002DE3" w:rsidRPr="00002DE3" w:rsidRDefault="00002DE3" w:rsidP="00002DE3">
      <w:pPr>
        <w:jc w:val="both"/>
      </w:pPr>
      <w:r>
        <w:t xml:space="preserve">Teraz zespoły opuszczają Marrakesz i udają się w bez mała 400-kilometrową podróż do Zakury. </w:t>
      </w:r>
      <w:r w:rsidR="00693BF0">
        <w:t xml:space="preserve">To właśnie ten ośrodek turystyczny słynący głównie </w:t>
      </w:r>
      <w:r w:rsidR="009A3484">
        <w:br/>
      </w:r>
      <w:r w:rsidR="00693BF0">
        <w:t xml:space="preserve">z unikatowych krajobrazów i położonych w pobliżu plantacji palmowych oraz oaz będzie bazą rajdu w kolejnych dniach. Właśnie z Zakury startowały będą trzy pierwsze etapy Rajdu Maroka. </w:t>
      </w:r>
    </w:p>
    <w:p w14:paraId="1EACC448" w14:textId="5DBE7AA5" w:rsidR="009A3484" w:rsidRDefault="009A3484">
      <w:pPr>
        <w:jc w:val="both"/>
      </w:pPr>
    </w:p>
    <w:p w14:paraId="3F7855DF" w14:textId="6310A74B" w:rsidR="001712D8" w:rsidRPr="009B3AB1" w:rsidRDefault="00FC3A4E">
      <w:pPr>
        <w:jc w:val="both"/>
      </w:pPr>
      <w:r w:rsidRPr="00002DE3">
        <w:t xml:space="preserve"> </w:t>
      </w:r>
      <w:r w:rsidR="00061DF5" w:rsidRPr="0048485C">
        <w:t xml:space="preserve">- </w:t>
      </w:r>
      <w:r w:rsidR="00EB5F9D" w:rsidRPr="001E6C9F">
        <w:rPr>
          <w:i/>
        </w:rPr>
        <w:t xml:space="preserve">Zajmujemy 2. miejsce w klasie Challenger na prologu przed Rajdem Maroka. Uważam, że ten odcinek był szalony, bardzo trudny i wymagający z mnóstwem kamieni. 10 kilometrów przed metą dogoniliśmy jakąś Yamahę, więc </w:t>
      </w:r>
      <w:r w:rsidR="009A3484">
        <w:rPr>
          <w:i/>
        </w:rPr>
        <w:br/>
      </w:r>
      <w:r w:rsidR="00EB5F9D" w:rsidRPr="001E6C9F">
        <w:rPr>
          <w:i/>
        </w:rPr>
        <w:t xml:space="preserve">do mety jechaliśmy w dużym kurzu. Mamy dobrą pozycję startową, jestem bardzo zadowolony. Teraz jedziemy </w:t>
      </w:r>
      <w:r w:rsidR="009A3484">
        <w:rPr>
          <w:i/>
        </w:rPr>
        <w:br/>
      </w:r>
      <w:bookmarkStart w:id="0" w:name="_GoBack"/>
      <w:bookmarkEnd w:id="0"/>
      <w:r w:rsidR="00EB5F9D" w:rsidRPr="001E6C9F">
        <w:rPr>
          <w:i/>
        </w:rPr>
        <w:t xml:space="preserve">do </w:t>
      </w:r>
      <w:proofErr w:type="spellStart"/>
      <w:r w:rsidR="00EB5F9D" w:rsidRPr="001E6C9F">
        <w:rPr>
          <w:i/>
        </w:rPr>
        <w:t>Zakury</w:t>
      </w:r>
      <w:proofErr w:type="spellEnd"/>
      <w:r w:rsidR="00EB5F9D" w:rsidRPr="001E6C9F">
        <w:rPr>
          <w:i/>
        </w:rPr>
        <w:t xml:space="preserve"> i od jutra walczymy!</w:t>
      </w:r>
      <w:r w:rsidR="00EB5F9D">
        <w:t xml:space="preserve"> – podsumował Eryk Goczał, kierowca </w:t>
      </w:r>
      <w:r w:rsidR="00EB5F9D" w:rsidRPr="00EB5F9D">
        <w:t>Energylandia Taurus Factory Team</w:t>
      </w:r>
      <w:r w:rsidR="00EB5F9D">
        <w:t>.</w:t>
      </w:r>
    </w:p>
    <w:sectPr w:rsidR="001712D8" w:rsidRPr="009B3AB1" w:rsidSect="009A3484">
      <w:headerReference w:type="default" r:id="rId11"/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857BC2" w14:textId="77777777" w:rsidR="00EB18E9" w:rsidRDefault="00EB18E9" w:rsidP="00114A83">
      <w:pPr>
        <w:spacing w:after="0" w:line="240" w:lineRule="auto"/>
      </w:pPr>
      <w:r>
        <w:separator/>
      </w:r>
    </w:p>
  </w:endnote>
  <w:endnote w:type="continuationSeparator" w:id="0">
    <w:p w14:paraId="4FEF78FA" w14:textId="77777777" w:rsidR="00EB18E9" w:rsidRDefault="00EB18E9" w:rsidP="00114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A6D0B4" w14:textId="16BCC9C8" w:rsidR="00136703" w:rsidRPr="00FF783F" w:rsidRDefault="009A3484" w:rsidP="00136703">
    <w:pPr>
      <w:pStyle w:val="Stopka"/>
      <w:jc w:val="center"/>
    </w:pPr>
    <w:r w:rsidRPr="009A3484">
      <w:t xml:space="preserve">Materiał prasowy </w:t>
    </w:r>
    <w:proofErr w:type="spellStart"/>
    <w:r w:rsidRPr="009A3484">
      <w:t>Energylandia</w:t>
    </w:r>
    <w:proofErr w:type="spellEnd"/>
    <w:r w:rsidRPr="009A3484">
      <w:t xml:space="preserve"> Taurus </w:t>
    </w:r>
    <w:proofErr w:type="spellStart"/>
    <w:r w:rsidRPr="009A3484">
      <w:t>Factory</w:t>
    </w:r>
    <w:proofErr w:type="spellEnd"/>
    <w:r w:rsidRPr="009A3484">
      <w:t xml:space="preserve"> Team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E1A058" w14:textId="77777777" w:rsidR="00EB18E9" w:rsidRDefault="00EB18E9" w:rsidP="00114A83">
      <w:pPr>
        <w:spacing w:after="0" w:line="240" w:lineRule="auto"/>
      </w:pPr>
      <w:r>
        <w:separator/>
      </w:r>
    </w:p>
  </w:footnote>
  <w:footnote w:type="continuationSeparator" w:id="0">
    <w:p w14:paraId="23856D21" w14:textId="77777777" w:rsidR="00EB18E9" w:rsidRDefault="00EB18E9" w:rsidP="00114A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8711EF" w14:textId="1CE23936" w:rsidR="00B8351C" w:rsidRDefault="009A3484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DB993E0" wp14:editId="5F1FABD7">
          <wp:simplePos x="0" y="0"/>
          <wp:positionH relativeFrom="column">
            <wp:posOffset>2495550</wp:posOffset>
          </wp:positionH>
          <wp:positionV relativeFrom="paragraph">
            <wp:posOffset>-363855</wp:posOffset>
          </wp:positionV>
          <wp:extent cx="1819275" cy="813512"/>
          <wp:effectExtent l="0" t="0" r="0" b="5715"/>
          <wp:wrapTight wrapText="bothSides">
            <wp:wrapPolygon edited="0">
              <wp:start x="0" y="0"/>
              <wp:lineTo x="0" y="21246"/>
              <wp:lineTo x="21261" y="21246"/>
              <wp:lineTo x="21261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rojekt bez nazwy (41)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2923"/>
                  <a:stretch/>
                </pic:blipFill>
                <pic:spPr bwMode="auto">
                  <a:xfrm>
                    <a:off x="0" y="0"/>
                    <a:ext cx="1819275" cy="81351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204920"/>
    <w:multiLevelType w:val="hybridMultilevel"/>
    <w:tmpl w:val="41E66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90F87"/>
    <w:multiLevelType w:val="hybridMultilevel"/>
    <w:tmpl w:val="ACE0AD4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716177"/>
    <w:multiLevelType w:val="hybridMultilevel"/>
    <w:tmpl w:val="BF68767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0249D"/>
    <w:multiLevelType w:val="hybridMultilevel"/>
    <w:tmpl w:val="AE1E20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222742"/>
    <w:multiLevelType w:val="hybridMultilevel"/>
    <w:tmpl w:val="79787F4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EA31EB"/>
    <w:multiLevelType w:val="hybridMultilevel"/>
    <w:tmpl w:val="A4B2A8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642298"/>
    <w:multiLevelType w:val="hybridMultilevel"/>
    <w:tmpl w:val="A23C6C9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3561AC"/>
    <w:multiLevelType w:val="hybridMultilevel"/>
    <w:tmpl w:val="8DB267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E26B05"/>
    <w:multiLevelType w:val="hybridMultilevel"/>
    <w:tmpl w:val="2E2A604E"/>
    <w:lvl w:ilvl="0" w:tplc="D76CF49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557B21"/>
    <w:multiLevelType w:val="hybridMultilevel"/>
    <w:tmpl w:val="FD322DC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6"/>
  </w:num>
  <w:num w:numId="5">
    <w:abstractNumId w:val="4"/>
  </w:num>
  <w:num w:numId="6">
    <w:abstractNumId w:val="8"/>
  </w:num>
  <w:num w:numId="7">
    <w:abstractNumId w:val="2"/>
  </w:num>
  <w:num w:numId="8">
    <w:abstractNumId w:val="9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175"/>
    <w:rsid w:val="0000177F"/>
    <w:rsid w:val="00002DE3"/>
    <w:rsid w:val="00003AB4"/>
    <w:rsid w:val="000045D7"/>
    <w:rsid w:val="00005CF1"/>
    <w:rsid w:val="000210A3"/>
    <w:rsid w:val="000254F4"/>
    <w:rsid w:val="00041AC4"/>
    <w:rsid w:val="00042191"/>
    <w:rsid w:val="00044020"/>
    <w:rsid w:val="000443E9"/>
    <w:rsid w:val="00053636"/>
    <w:rsid w:val="00053953"/>
    <w:rsid w:val="00053FD1"/>
    <w:rsid w:val="00061DF5"/>
    <w:rsid w:val="00084F57"/>
    <w:rsid w:val="00087880"/>
    <w:rsid w:val="0009289C"/>
    <w:rsid w:val="00095C7D"/>
    <w:rsid w:val="000A5E8B"/>
    <w:rsid w:val="000B3F1A"/>
    <w:rsid w:val="000B55DD"/>
    <w:rsid w:val="000C497F"/>
    <w:rsid w:val="000D322A"/>
    <w:rsid w:val="000E36B7"/>
    <w:rsid w:val="000E3AD8"/>
    <w:rsid w:val="000E482C"/>
    <w:rsid w:val="000F15E0"/>
    <w:rsid w:val="000F1F54"/>
    <w:rsid w:val="000F3053"/>
    <w:rsid w:val="000F46FF"/>
    <w:rsid w:val="000F5F21"/>
    <w:rsid w:val="000F7810"/>
    <w:rsid w:val="00103BFA"/>
    <w:rsid w:val="001071D6"/>
    <w:rsid w:val="00114A83"/>
    <w:rsid w:val="00120BE3"/>
    <w:rsid w:val="00125B06"/>
    <w:rsid w:val="00133BDC"/>
    <w:rsid w:val="00136703"/>
    <w:rsid w:val="00142F2E"/>
    <w:rsid w:val="00163C0A"/>
    <w:rsid w:val="00166004"/>
    <w:rsid w:val="001712D8"/>
    <w:rsid w:val="0017187B"/>
    <w:rsid w:val="001923F9"/>
    <w:rsid w:val="001935BF"/>
    <w:rsid w:val="001B1ED2"/>
    <w:rsid w:val="001B38DD"/>
    <w:rsid w:val="001C00A1"/>
    <w:rsid w:val="001C46D5"/>
    <w:rsid w:val="001E20D0"/>
    <w:rsid w:val="001E30B8"/>
    <w:rsid w:val="001E3FB7"/>
    <w:rsid w:val="001E560D"/>
    <w:rsid w:val="001E60F3"/>
    <w:rsid w:val="001E6813"/>
    <w:rsid w:val="001E6C9F"/>
    <w:rsid w:val="001F43C0"/>
    <w:rsid w:val="001F521C"/>
    <w:rsid w:val="00213BFF"/>
    <w:rsid w:val="00214EC4"/>
    <w:rsid w:val="0022242F"/>
    <w:rsid w:val="00222DD1"/>
    <w:rsid w:val="00224689"/>
    <w:rsid w:val="0024018C"/>
    <w:rsid w:val="002405AB"/>
    <w:rsid w:val="00245888"/>
    <w:rsid w:val="0024636D"/>
    <w:rsid w:val="0025450D"/>
    <w:rsid w:val="00255ECD"/>
    <w:rsid w:val="00256CEE"/>
    <w:rsid w:val="00257F38"/>
    <w:rsid w:val="00261AC7"/>
    <w:rsid w:val="00264011"/>
    <w:rsid w:val="00265929"/>
    <w:rsid w:val="00275250"/>
    <w:rsid w:val="002838CA"/>
    <w:rsid w:val="00284EAC"/>
    <w:rsid w:val="00293BE4"/>
    <w:rsid w:val="0029411E"/>
    <w:rsid w:val="002A6F37"/>
    <w:rsid w:val="002B6B11"/>
    <w:rsid w:val="002B7812"/>
    <w:rsid w:val="002C6014"/>
    <w:rsid w:val="002C76FD"/>
    <w:rsid w:val="002C7980"/>
    <w:rsid w:val="002D0C75"/>
    <w:rsid w:val="002D5A17"/>
    <w:rsid w:val="002D5EBA"/>
    <w:rsid w:val="002D64E8"/>
    <w:rsid w:val="002E79F7"/>
    <w:rsid w:val="002F0817"/>
    <w:rsid w:val="002F13A5"/>
    <w:rsid w:val="002F5C85"/>
    <w:rsid w:val="00312EEC"/>
    <w:rsid w:val="003200CA"/>
    <w:rsid w:val="0032687F"/>
    <w:rsid w:val="00341B80"/>
    <w:rsid w:val="00342071"/>
    <w:rsid w:val="00346FBF"/>
    <w:rsid w:val="00347AAA"/>
    <w:rsid w:val="00350351"/>
    <w:rsid w:val="00357487"/>
    <w:rsid w:val="00364D0F"/>
    <w:rsid w:val="00373EB5"/>
    <w:rsid w:val="003813E8"/>
    <w:rsid w:val="00390425"/>
    <w:rsid w:val="00393C19"/>
    <w:rsid w:val="003B3991"/>
    <w:rsid w:val="003C1052"/>
    <w:rsid w:val="003D4E52"/>
    <w:rsid w:val="003D662F"/>
    <w:rsid w:val="003E62D9"/>
    <w:rsid w:val="004041A2"/>
    <w:rsid w:val="0040504F"/>
    <w:rsid w:val="00406152"/>
    <w:rsid w:val="00406267"/>
    <w:rsid w:val="00412728"/>
    <w:rsid w:val="00413211"/>
    <w:rsid w:val="004247FE"/>
    <w:rsid w:val="004278D9"/>
    <w:rsid w:val="00436E69"/>
    <w:rsid w:val="004457C7"/>
    <w:rsid w:val="004463BA"/>
    <w:rsid w:val="0045320F"/>
    <w:rsid w:val="0045532C"/>
    <w:rsid w:val="00461470"/>
    <w:rsid w:val="00481C4E"/>
    <w:rsid w:val="0048291C"/>
    <w:rsid w:val="0048485C"/>
    <w:rsid w:val="004863D8"/>
    <w:rsid w:val="00486A9A"/>
    <w:rsid w:val="0049704F"/>
    <w:rsid w:val="0049782B"/>
    <w:rsid w:val="004A3C03"/>
    <w:rsid w:val="004B0B9E"/>
    <w:rsid w:val="004B5A06"/>
    <w:rsid w:val="004C236C"/>
    <w:rsid w:val="004C3ADF"/>
    <w:rsid w:val="004D203A"/>
    <w:rsid w:val="004D2952"/>
    <w:rsid w:val="004D69EC"/>
    <w:rsid w:val="004E2A8D"/>
    <w:rsid w:val="004E4E04"/>
    <w:rsid w:val="004F14F5"/>
    <w:rsid w:val="004F6CDF"/>
    <w:rsid w:val="004F7E28"/>
    <w:rsid w:val="005021FE"/>
    <w:rsid w:val="00510BDA"/>
    <w:rsid w:val="0051351D"/>
    <w:rsid w:val="005234EA"/>
    <w:rsid w:val="00524A86"/>
    <w:rsid w:val="0053590D"/>
    <w:rsid w:val="005429D3"/>
    <w:rsid w:val="00542B21"/>
    <w:rsid w:val="0056356C"/>
    <w:rsid w:val="00567714"/>
    <w:rsid w:val="0057202D"/>
    <w:rsid w:val="00572D62"/>
    <w:rsid w:val="005773AF"/>
    <w:rsid w:val="0058588C"/>
    <w:rsid w:val="00591908"/>
    <w:rsid w:val="00593D7C"/>
    <w:rsid w:val="005962B5"/>
    <w:rsid w:val="005B160D"/>
    <w:rsid w:val="005C43A2"/>
    <w:rsid w:val="005C5E6B"/>
    <w:rsid w:val="005D4674"/>
    <w:rsid w:val="005E0702"/>
    <w:rsid w:val="005E2DD1"/>
    <w:rsid w:val="005E5042"/>
    <w:rsid w:val="005E66A4"/>
    <w:rsid w:val="00601DB4"/>
    <w:rsid w:val="00615AE1"/>
    <w:rsid w:val="006211BC"/>
    <w:rsid w:val="00622144"/>
    <w:rsid w:val="00622D9E"/>
    <w:rsid w:val="006335E6"/>
    <w:rsid w:val="006407D6"/>
    <w:rsid w:val="006419A3"/>
    <w:rsid w:val="006453D2"/>
    <w:rsid w:val="0066138A"/>
    <w:rsid w:val="00667339"/>
    <w:rsid w:val="0067085D"/>
    <w:rsid w:val="0067286B"/>
    <w:rsid w:val="006728BA"/>
    <w:rsid w:val="006747F8"/>
    <w:rsid w:val="00676A25"/>
    <w:rsid w:val="00676FBD"/>
    <w:rsid w:val="00680628"/>
    <w:rsid w:val="00680961"/>
    <w:rsid w:val="00683C22"/>
    <w:rsid w:val="006854F2"/>
    <w:rsid w:val="00693BF0"/>
    <w:rsid w:val="00695461"/>
    <w:rsid w:val="006A69D1"/>
    <w:rsid w:val="006B3095"/>
    <w:rsid w:val="006B480A"/>
    <w:rsid w:val="006B4BE0"/>
    <w:rsid w:val="006C14A0"/>
    <w:rsid w:val="006D4C76"/>
    <w:rsid w:val="006E2099"/>
    <w:rsid w:val="006E32AF"/>
    <w:rsid w:val="006E7A3C"/>
    <w:rsid w:val="00703B32"/>
    <w:rsid w:val="00705869"/>
    <w:rsid w:val="007064A5"/>
    <w:rsid w:val="00707476"/>
    <w:rsid w:val="00707BCD"/>
    <w:rsid w:val="00711679"/>
    <w:rsid w:val="00711D11"/>
    <w:rsid w:val="00721B25"/>
    <w:rsid w:val="0072432D"/>
    <w:rsid w:val="00725CCD"/>
    <w:rsid w:val="00730474"/>
    <w:rsid w:val="00730EF5"/>
    <w:rsid w:val="00736394"/>
    <w:rsid w:val="00744A25"/>
    <w:rsid w:val="00754ADA"/>
    <w:rsid w:val="00760017"/>
    <w:rsid w:val="007610D0"/>
    <w:rsid w:val="00767ADC"/>
    <w:rsid w:val="00771EEC"/>
    <w:rsid w:val="00776041"/>
    <w:rsid w:val="0077757F"/>
    <w:rsid w:val="00792F33"/>
    <w:rsid w:val="007A3E06"/>
    <w:rsid w:val="007A593F"/>
    <w:rsid w:val="007F0E72"/>
    <w:rsid w:val="007F2C0B"/>
    <w:rsid w:val="007F43CC"/>
    <w:rsid w:val="008104D1"/>
    <w:rsid w:val="00812643"/>
    <w:rsid w:val="00814C7A"/>
    <w:rsid w:val="00814D2D"/>
    <w:rsid w:val="0082338C"/>
    <w:rsid w:val="008324E6"/>
    <w:rsid w:val="0084528D"/>
    <w:rsid w:val="008553E5"/>
    <w:rsid w:val="00856B02"/>
    <w:rsid w:val="00861F73"/>
    <w:rsid w:val="008627DC"/>
    <w:rsid w:val="008838F3"/>
    <w:rsid w:val="008870D6"/>
    <w:rsid w:val="0089287E"/>
    <w:rsid w:val="00894E13"/>
    <w:rsid w:val="008A3EF4"/>
    <w:rsid w:val="008A508C"/>
    <w:rsid w:val="008B3183"/>
    <w:rsid w:val="008B3C03"/>
    <w:rsid w:val="008C2D6B"/>
    <w:rsid w:val="008C7C4D"/>
    <w:rsid w:val="008D3407"/>
    <w:rsid w:val="008E2910"/>
    <w:rsid w:val="008E7C95"/>
    <w:rsid w:val="008F52E8"/>
    <w:rsid w:val="00901BFB"/>
    <w:rsid w:val="00906D76"/>
    <w:rsid w:val="009124EB"/>
    <w:rsid w:val="00921966"/>
    <w:rsid w:val="009355E1"/>
    <w:rsid w:val="00935C19"/>
    <w:rsid w:val="00935DD8"/>
    <w:rsid w:val="00937AD8"/>
    <w:rsid w:val="00947165"/>
    <w:rsid w:val="009502BE"/>
    <w:rsid w:val="00950967"/>
    <w:rsid w:val="009537C2"/>
    <w:rsid w:val="009540BE"/>
    <w:rsid w:val="00957A78"/>
    <w:rsid w:val="00970286"/>
    <w:rsid w:val="009706FE"/>
    <w:rsid w:val="0097538B"/>
    <w:rsid w:val="00975594"/>
    <w:rsid w:val="00990175"/>
    <w:rsid w:val="009A061C"/>
    <w:rsid w:val="009A2F80"/>
    <w:rsid w:val="009A3484"/>
    <w:rsid w:val="009A705D"/>
    <w:rsid w:val="009B11F5"/>
    <w:rsid w:val="009B2247"/>
    <w:rsid w:val="009B2B14"/>
    <w:rsid w:val="009B3AB1"/>
    <w:rsid w:val="009C62ED"/>
    <w:rsid w:val="009D5204"/>
    <w:rsid w:val="009E3987"/>
    <w:rsid w:val="009E5A79"/>
    <w:rsid w:val="009E5B3B"/>
    <w:rsid w:val="009F7938"/>
    <w:rsid w:val="00A061D1"/>
    <w:rsid w:val="00A1794B"/>
    <w:rsid w:val="00A20627"/>
    <w:rsid w:val="00A250F3"/>
    <w:rsid w:val="00A26638"/>
    <w:rsid w:val="00A27B3D"/>
    <w:rsid w:val="00A318E0"/>
    <w:rsid w:val="00A3755C"/>
    <w:rsid w:val="00A402F2"/>
    <w:rsid w:val="00A41C32"/>
    <w:rsid w:val="00A45098"/>
    <w:rsid w:val="00A4618D"/>
    <w:rsid w:val="00A57BC2"/>
    <w:rsid w:val="00A61FF9"/>
    <w:rsid w:val="00A72CAF"/>
    <w:rsid w:val="00A734B3"/>
    <w:rsid w:val="00A745D4"/>
    <w:rsid w:val="00A82141"/>
    <w:rsid w:val="00A91903"/>
    <w:rsid w:val="00A976AD"/>
    <w:rsid w:val="00AA3BC2"/>
    <w:rsid w:val="00AA5496"/>
    <w:rsid w:val="00AB04DC"/>
    <w:rsid w:val="00AB23CB"/>
    <w:rsid w:val="00AB431D"/>
    <w:rsid w:val="00AC5A45"/>
    <w:rsid w:val="00AD0426"/>
    <w:rsid w:val="00AD0E27"/>
    <w:rsid w:val="00AD30AA"/>
    <w:rsid w:val="00AD68DE"/>
    <w:rsid w:val="00AD68E1"/>
    <w:rsid w:val="00AE3D2A"/>
    <w:rsid w:val="00AE5CC9"/>
    <w:rsid w:val="00AF25D1"/>
    <w:rsid w:val="00AF4C50"/>
    <w:rsid w:val="00AF4FBA"/>
    <w:rsid w:val="00AF5FC3"/>
    <w:rsid w:val="00AF6475"/>
    <w:rsid w:val="00AF775D"/>
    <w:rsid w:val="00B16619"/>
    <w:rsid w:val="00B25929"/>
    <w:rsid w:val="00B36A36"/>
    <w:rsid w:val="00B372BD"/>
    <w:rsid w:val="00B41B62"/>
    <w:rsid w:val="00B41BCF"/>
    <w:rsid w:val="00B41EEC"/>
    <w:rsid w:val="00B46C99"/>
    <w:rsid w:val="00B47BD7"/>
    <w:rsid w:val="00B5277D"/>
    <w:rsid w:val="00B77664"/>
    <w:rsid w:val="00B818B7"/>
    <w:rsid w:val="00B83488"/>
    <w:rsid w:val="00B8351C"/>
    <w:rsid w:val="00B852F4"/>
    <w:rsid w:val="00B87685"/>
    <w:rsid w:val="00B9042D"/>
    <w:rsid w:val="00BA0AF1"/>
    <w:rsid w:val="00BB024E"/>
    <w:rsid w:val="00BB1522"/>
    <w:rsid w:val="00BB1F4D"/>
    <w:rsid w:val="00BB303F"/>
    <w:rsid w:val="00BB3895"/>
    <w:rsid w:val="00BB6643"/>
    <w:rsid w:val="00BE2E7E"/>
    <w:rsid w:val="00BF0051"/>
    <w:rsid w:val="00BF335B"/>
    <w:rsid w:val="00C03721"/>
    <w:rsid w:val="00C04FFC"/>
    <w:rsid w:val="00C05366"/>
    <w:rsid w:val="00C071F6"/>
    <w:rsid w:val="00C37017"/>
    <w:rsid w:val="00C432DD"/>
    <w:rsid w:val="00C43311"/>
    <w:rsid w:val="00C82B2E"/>
    <w:rsid w:val="00C83194"/>
    <w:rsid w:val="00C832BC"/>
    <w:rsid w:val="00C84C52"/>
    <w:rsid w:val="00C85A24"/>
    <w:rsid w:val="00CA5A78"/>
    <w:rsid w:val="00CA733D"/>
    <w:rsid w:val="00CB034B"/>
    <w:rsid w:val="00CB22EF"/>
    <w:rsid w:val="00CD3528"/>
    <w:rsid w:val="00CD37D0"/>
    <w:rsid w:val="00CD6B42"/>
    <w:rsid w:val="00CD7D4F"/>
    <w:rsid w:val="00CE3B90"/>
    <w:rsid w:val="00CF1ADA"/>
    <w:rsid w:val="00CF6045"/>
    <w:rsid w:val="00D01B44"/>
    <w:rsid w:val="00D1003E"/>
    <w:rsid w:val="00D10462"/>
    <w:rsid w:val="00D22A30"/>
    <w:rsid w:val="00D2651A"/>
    <w:rsid w:val="00D44980"/>
    <w:rsid w:val="00D44D59"/>
    <w:rsid w:val="00D47927"/>
    <w:rsid w:val="00D47A9F"/>
    <w:rsid w:val="00D53ACE"/>
    <w:rsid w:val="00D55C2C"/>
    <w:rsid w:val="00D67595"/>
    <w:rsid w:val="00D73DDF"/>
    <w:rsid w:val="00D82F7F"/>
    <w:rsid w:val="00D83C61"/>
    <w:rsid w:val="00D846C9"/>
    <w:rsid w:val="00D93BBC"/>
    <w:rsid w:val="00D97B67"/>
    <w:rsid w:val="00DA2EA3"/>
    <w:rsid w:val="00DA692C"/>
    <w:rsid w:val="00DB429F"/>
    <w:rsid w:val="00DC31FE"/>
    <w:rsid w:val="00DD3980"/>
    <w:rsid w:val="00DE16CE"/>
    <w:rsid w:val="00E04D4F"/>
    <w:rsid w:val="00E1003E"/>
    <w:rsid w:val="00E10942"/>
    <w:rsid w:val="00E20E1F"/>
    <w:rsid w:val="00E21943"/>
    <w:rsid w:val="00E22B4D"/>
    <w:rsid w:val="00E35084"/>
    <w:rsid w:val="00E4184E"/>
    <w:rsid w:val="00E445D3"/>
    <w:rsid w:val="00E47AB0"/>
    <w:rsid w:val="00E63DAE"/>
    <w:rsid w:val="00E66B7F"/>
    <w:rsid w:val="00E7175F"/>
    <w:rsid w:val="00E87E80"/>
    <w:rsid w:val="00E91D4D"/>
    <w:rsid w:val="00E96A67"/>
    <w:rsid w:val="00E978E5"/>
    <w:rsid w:val="00E97EA6"/>
    <w:rsid w:val="00EA33BE"/>
    <w:rsid w:val="00EA49E2"/>
    <w:rsid w:val="00EA4EB5"/>
    <w:rsid w:val="00EA7BE3"/>
    <w:rsid w:val="00EB18E9"/>
    <w:rsid w:val="00EB3DB3"/>
    <w:rsid w:val="00EB4CA4"/>
    <w:rsid w:val="00EB5E11"/>
    <w:rsid w:val="00EB5F9D"/>
    <w:rsid w:val="00EB77B0"/>
    <w:rsid w:val="00EB79BF"/>
    <w:rsid w:val="00ED62AD"/>
    <w:rsid w:val="00ED7121"/>
    <w:rsid w:val="00EE349A"/>
    <w:rsid w:val="00EF6AA0"/>
    <w:rsid w:val="00F00712"/>
    <w:rsid w:val="00F05A2B"/>
    <w:rsid w:val="00F1096B"/>
    <w:rsid w:val="00F1192C"/>
    <w:rsid w:val="00F11D30"/>
    <w:rsid w:val="00F203D4"/>
    <w:rsid w:val="00F208CC"/>
    <w:rsid w:val="00F20B6B"/>
    <w:rsid w:val="00F2147F"/>
    <w:rsid w:val="00F22622"/>
    <w:rsid w:val="00F26E7B"/>
    <w:rsid w:val="00F32B5D"/>
    <w:rsid w:val="00F5044F"/>
    <w:rsid w:val="00F61190"/>
    <w:rsid w:val="00F6483E"/>
    <w:rsid w:val="00F70645"/>
    <w:rsid w:val="00F82D1E"/>
    <w:rsid w:val="00F83FB0"/>
    <w:rsid w:val="00F8451C"/>
    <w:rsid w:val="00F92065"/>
    <w:rsid w:val="00F95513"/>
    <w:rsid w:val="00FA1876"/>
    <w:rsid w:val="00FA6216"/>
    <w:rsid w:val="00FB2B89"/>
    <w:rsid w:val="00FB4B2F"/>
    <w:rsid w:val="00FB58C9"/>
    <w:rsid w:val="00FB794A"/>
    <w:rsid w:val="00FC3A4E"/>
    <w:rsid w:val="00FC7454"/>
    <w:rsid w:val="00FD5C7D"/>
    <w:rsid w:val="00FE02DB"/>
    <w:rsid w:val="00FE158E"/>
    <w:rsid w:val="00FE4205"/>
    <w:rsid w:val="00FE51FD"/>
    <w:rsid w:val="00FE69E3"/>
    <w:rsid w:val="00FF43E0"/>
    <w:rsid w:val="00FF7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E32E7C"/>
  <w15:docId w15:val="{7B31216B-E02D-4A3C-BC29-91891A73A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4A8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14A8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14A83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A4EB5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53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536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0615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835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351C"/>
  </w:style>
  <w:style w:type="paragraph" w:styleId="Stopka">
    <w:name w:val="footer"/>
    <w:basedOn w:val="Normalny"/>
    <w:link w:val="StopkaZnak"/>
    <w:unhideWhenUsed/>
    <w:rsid w:val="00B835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351C"/>
  </w:style>
  <w:style w:type="character" w:customStyle="1" w:styleId="czeinternetowe">
    <w:name w:val="Łącze internetowe"/>
    <w:basedOn w:val="Domylnaczcionkaakapitu"/>
    <w:rsid w:val="00136703"/>
    <w:rPr>
      <w:color w:val="0000FF"/>
      <w:u w:val="single"/>
    </w:rPr>
  </w:style>
  <w:style w:type="paragraph" w:customStyle="1" w:styleId="Zawartoramki">
    <w:name w:val="Zawartość ramki"/>
    <w:basedOn w:val="Normalny"/>
    <w:rsid w:val="00136703"/>
    <w:pPr>
      <w:autoSpaceDN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74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19A7CA-7820-475B-A615-2BCD34B48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cp:lastModifiedBy>ANNA JANOWICZ</cp:lastModifiedBy>
  <cp:revision>2</cp:revision>
  <cp:lastPrinted>2021-01-15T13:14:00Z</cp:lastPrinted>
  <dcterms:created xsi:type="dcterms:W3CDTF">2024-10-06T13:41:00Z</dcterms:created>
  <dcterms:modified xsi:type="dcterms:W3CDTF">2024-10-06T13:41:00Z</dcterms:modified>
</cp:coreProperties>
</file>