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AF9629" w14:textId="7C888930" w:rsidR="001E30B8" w:rsidRPr="00E20E1F" w:rsidRDefault="0051545D" w:rsidP="00A250F3">
      <w:pPr>
        <w:jc w:val="center"/>
        <w:rPr>
          <w:b/>
          <w:sz w:val="28"/>
          <w:szCs w:val="28"/>
        </w:rPr>
      </w:pPr>
      <w:r>
        <w:rPr>
          <w:b/>
          <w:sz w:val="28"/>
          <w:szCs w:val="28"/>
        </w:rPr>
        <w:t>Solidny poniedziałek Energylandia Rally Team na Rajdzie Dakar. Polski zespół znów wskoczył do TOP10 klasyfikacji generalnej</w:t>
      </w:r>
      <w:r w:rsidR="004844D7">
        <w:rPr>
          <w:b/>
          <w:noProof/>
          <w:sz w:val="28"/>
          <w:szCs w:val="28"/>
        </w:rPr>
        <w:drawing>
          <wp:anchor distT="0" distB="0" distL="114300" distR="114300" simplePos="0" relativeHeight="251652608" behindDoc="1" locked="0" layoutInCell="1" allowOverlap="1" wp14:anchorId="7ECF25BF" wp14:editId="75387865">
            <wp:simplePos x="0" y="0"/>
            <wp:positionH relativeFrom="column">
              <wp:posOffset>-635</wp:posOffset>
            </wp:positionH>
            <wp:positionV relativeFrom="page">
              <wp:posOffset>1310640</wp:posOffset>
            </wp:positionV>
            <wp:extent cx="5760720" cy="3839845"/>
            <wp:effectExtent l="0" t="0" r="0" b="8255"/>
            <wp:wrapTight wrapText="bothSides">
              <wp:wrapPolygon edited="0">
                <wp:start x="0" y="0"/>
                <wp:lineTo x="0" y="21539"/>
                <wp:lineTo x="21500" y="21539"/>
                <wp:lineTo x="21500" y="0"/>
                <wp:lineTo x="0" y="0"/>
              </wp:wrapPolygon>
            </wp:wrapTight>
            <wp:docPr id="192892343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923438" name="Obraz 1928923438"/>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anchor>
        </w:drawing>
      </w:r>
    </w:p>
    <w:p w14:paraId="7776C405" w14:textId="6AF8C408" w:rsidR="003F0210" w:rsidRPr="003F0210" w:rsidRDefault="005B34C4" w:rsidP="003F0210">
      <w:pPr>
        <w:pStyle w:val="Akapitzlist"/>
        <w:numPr>
          <w:ilvl w:val="0"/>
          <w:numId w:val="10"/>
        </w:numPr>
        <w:rPr>
          <w:b/>
          <w:bCs/>
        </w:rPr>
      </w:pPr>
      <w:r>
        <w:rPr>
          <w:b/>
          <w:bCs/>
        </w:rPr>
        <w:t>Załogi Energylandia Rally Team zameldowały się na mecie 2. etapu</w:t>
      </w:r>
      <w:r w:rsidR="00263B1F">
        <w:rPr>
          <w:b/>
          <w:bCs/>
        </w:rPr>
        <w:t xml:space="preserve"> Rajdu Dakar</w:t>
      </w:r>
    </w:p>
    <w:p w14:paraId="7B07FD9E" w14:textId="15501121" w:rsidR="003F0210" w:rsidRPr="003F0210" w:rsidRDefault="005B34C4" w:rsidP="003F0210">
      <w:pPr>
        <w:pStyle w:val="Akapitzlist"/>
        <w:numPr>
          <w:ilvl w:val="0"/>
          <w:numId w:val="10"/>
        </w:numPr>
        <w:rPr>
          <w:b/>
          <w:bCs/>
        </w:rPr>
      </w:pPr>
      <w:r>
        <w:rPr>
          <w:b/>
          <w:bCs/>
        </w:rPr>
        <w:t xml:space="preserve">Michał </w:t>
      </w:r>
      <w:proofErr w:type="spellStart"/>
      <w:r>
        <w:rPr>
          <w:b/>
          <w:bCs/>
        </w:rPr>
        <w:t>Goczał</w:t>
      </w:r>
      <w:proofErr w:type="spellEnd"/>
      <w:r>
        <w:rPr>
          <w:b/>
          <w:bCs/>
        </w:rPr>
        <w:t xml:space="preserve"> </w:t>
      </w:r>
      <w:r w:rsidR="00263B1F">
        <w:rPr>
          <w:b/>
          <w:bCs/>
        </w:rPr>
        <w:t>był najszybszym</w:t>
      </w:r>
      <w:r>
        <w:rPr>
          <w:b/>
          <w:bCs/>
        </w:rPr>
        <w:t xml:space="preserve"> z Polaków –</w:t>
      </w:r>
      <w:r w:rsidR="00263B1F">
        <w:rPr>
          <w:b/>
          <w:bCs/>
        </w:rPr>
        <w:t xml:space="preserve"> wspólnie z Diego Ortegą</w:t>
      </w:r>
      <w:r>
        <w:rPr>
          <w:b/>
          <w:bCs/>
        </w:rPr>
        <w:t xml:space="preserve"> zajęli </w:t>
      </w:r>
      <w:r w:rsidR="00263B1F">
        <w:rPr>
          <w:b/>
          <w:bCs/>
        </w:rPr>
        <w:t>9. miejsce</w:t>
      </w:r>
    </w:p>
    <w:p w14:paraId="12D93FC9" w14:textId="63448604" w:rsidR="009472D2" w:rsidRDefault="005B34C4" w:rsidP="00855A5C">
      <w:pPr>
        <w:pStyle w:val="Akapitzlist"/>
        <w:numPr>
          <w:ilvl w:val="0"/>
          <w:numId w:val="10"/>
        </w:numPr>
        <w:rPr>
          <w:b/>
          <w:bCs/>
        </w:rPr>
      </w:pPr>
      <w:r>
        <w:rPr>
          <w:b/>
          <w:bCs/>
        </w:rPr>
        <w:t>Pierwsza część etapu oznaczała kamienistą loterię z mnóstwem przebitych opon</w:t>
      </w:r>
    </w:p>
    <w:p w14:paraId="27355E75" w14:textId="4EE7FF26" w:rsidR="003F0210" w:rsidRDefault="004844D7" w:rsidP="0051545D">
      <w:pPr>
        <w:jc w:val="both"/>
      </w:pPr>
      <w:r>
        <w:rPr>
          <w:noProof/>
        </w:rPr>
        <w:drawing>
          <wp:anchor distT="0" distB="0" distL="114300" distR="114300" simplePos="0" relativeHeight="251656704" behindDoc="1" locked="0" layoutInCell="1" allowOverlap="1" wp14:anchorId="0594FCEB" wp14:editId="47286F09">
            <wp:simplePos x="0" y="0"/>
            <wp:positionH relativeFrom="column">
              <wp:posOffset>-635</wp:posOffset>
            </wp:positionH>
            <wp:positionV relativeFrom="page">
              <wp:posOffset>6301740</wp:posOffset>
            </wp:positionV>
            <wp:extent cx="3314700" cy="2209800"/>
            <wp:effectExtent l="0" t="0" r="0" b="0"/>
            <wp:wrapTight wrapText="bothSides">
              <wp:wrapPolygon edited="0">
                <wp:start x="0" y="0"/>
                <wp:lineTo x="0" y="21414"/>
                <wp:lineTo x="21476" y="21414"/>
                <wp:lineTo x="21476" y="0"/>
                <wp:lineTo x="0" y="0"/>
              </wp:wrapPolygon>
            </wp:wrapTight>
            <wp:docPr id="193948761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487618" name="Obraz 1939487618"/>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14700" cy="2209800"/>
                    </a:xfrm>
                    <a:prstGeom prst="rect">
                      <a:avLst/>
                    </a:prstGeom>
                  </pic:spPr>
                </pic:pic>
              </a:graphicData>
            </a:graphic>
            <wp14:sizeRelH relativeFrom="margin">
              <wp14:pctWidth>0</wp14:pctWidth>
            </wp14:sizeRelH>
            <wp14:sizeRelV relativeFrom="margin">
              <wp14:pctHeight>0</wp14:pctHeight>
            </wp14:sizeRelV>
          </wp:anchor>
        </w:drawing>
      </w:r>
      <w:r w:rsidR="005B34C4">
        <w:t xml:space="preserve">Zawodnicy startujący w Rajdzie Dakar 2026 mają za sobą drugi etap rywalizacji. Załogi wyruszyły </w:t>
      </w:r>
      <w:r>
        <w:br/>
      </w:r>
      <w:r w:rsidR="005B34C4">
        <w:t xml:space="preserve">z </w:t>
      </w:r>
      <w:proofErr w:type="spellStart"/>
      <w:r w:rsidR="005B34C4">
        <w:t>Janbu</w:t>
      </w:r>
      <w:proofErr w:type="spellEnd"/>
      <w:r w:rsidR="005B34C4">
        <w:t xml:space="preserve"> do Al-Ula – na trasie czekał na nich odcinek specjalny o długości 400 kilometrów. Zgodnie </w:t>
      </w:r>
      <w:r>
        <w:br/>
      </w:r>
      <w:r w:rsidR="005B34C4">
        <w:t xml:space="preserve">z tym, co zapowiadał organizator, </w:t>
      </w:r>
      <w:r>
        <w:br/>
      </w:r>
      <w:r w:rsidR="005B34C4">
        <w:t>w pierwszej połowie próby na zawodników czekały ogromne kamienie. Kolejne załogi masowo przebijały tam opony, tracąc mnóstwo czasu. Choć załogi Energylandia Rally Team również nie ustrzegły się tam pechowych „kapci”, przetrwały tę sekcję i w komplecie zameldowały się na mecie tego niezwykle w</w:t>
      </w:r>
      <w:r w:rsidR="00263B1F">
        <w:t>ymagającego etapu.</w:t>
      </w:r>
    </w:p>
    <w:p w14:paraId="4E7A8BCD" w14:textId="3A543354" w:rsidR="005B34C4" w:rsidRDefault="004844D7" w:rsidP="0051545D">
      <w:pPr>
        <w:jc w:val="both"/>
      </w:pPr>
      <w:r>
        <w:br/>
      </w:r>
      <w:r w:rsidR="005B34C4">
        <w:t>Przedstawiciele polskiego, rodzinnego, prywatnego zespołu znów osiągnęli bardzo dobre wyniki</w:t>
      </w:r>
      <w:r w:rsidR="00263B1F">
        <w:t>, mieszając się w walkę z zespołami fabrycznymi</w:t>
      </w:r>
      <w:r w:rsidR="005B34C4">
        <w:t xml:space="preserve">. Michał Goczał </w:t>
      </w:r>
      <w:r w:rsidR="00263B1F">
        <w:t>i Diego Ortega zameldowali się na 9. miejscu – zaledwie 11 sekund za wielokrotnym zwycięzcą Rajdu Dakar, Nasserem Al-Attiyah. Wysoką 11. pozycję zajęli Eryk Goczał i Szymon Gospodarczyk. Ich strata do zwycięzców również była niewielka. Marek Goczał i Maciej Marton, którzy zajęli sensacyjne 4. miejsce na 1. etapie, dziś stracili nieco więcej czasu. Wynikało to z dwóch przebitych opon oraz uszkodzonego amortyzatora.</w:t>
      </w:r>
    </w:p>
    <w:p w14:paraId="6EEA04BA" w14:textId="663DC4DD" w:rsidR="0051545D" w:rsidRDefault="004844D7" w:rsidP="0051545D">
      <w:pPr>
        <w:jc w:val="both"/>
      </w:pPr>
      <w:r>
        <w:rPr>
          <w:noProof/>
        </w:rPr>
        <w:lastRenderedPageBreak/>
        <w:drawing>
          <wp:anchor distT="0" distB="0" distL="114300" distR="114300" simplePos="0" relativeHeight="251660800" behindDoc="1" locked="0" layoutInCell="1" allowOverlap="1" wp14:anchorId="4856C4E5" wp14:editId="33044DC6">
            <wp:simplePos x="0" y="0"/>
            <wp:positionH relativeFrom="column">
              <wp:posOffset>-635</wp:posOffset>
            </wp:positionH>
            <wp:positionV relativeFrom="page">
              <wp:posOffset>1965960</wp:posOffset>
            </wp:positionV>
            <wp:extent cx="5760720" cy="3360420"/>
            <wp:effectExtent l="0" t="0" r="0" b="0"/>
            <wp:wrapTight wrapText="bothSides">
              <wp:wrapPolygon edited="0">
                <wp:start x="0" y="0"/>
                <wp:lineTo x="0" y="21429"/>
                <wp:lineTo x="21500" y="21429"/>
                <wp:lineTo x="21500" y="0"/>
                <wp:lineTo x="0" y="0"/>
              </wp:wrapPolygon>
            </wp:wrapTight>
            <wp:docPr id="195800002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000024" name="Obraz 1958000024"/>
                    <pic:cNvPicPr/>
                  </pic:nvPicPr>
                  <pic:blipFill rotWithShape="1">
                    <a:blip r:embed="rId10" cstate="print">
                      <a:extLst>
                        <a:ext uri="{28A0092B-C50C-407E-A947-70E740481C1C}">
                          <a14:useLocalDpi xmlns:a14="http://schemas.microsoft.com/office/drawing/2010/main" val="0"/>
                        </a:ext>
                      </a:extLst>
                    </a:blip>
                    <a:srcRect l="-132" r="132" b="12485"/>
                    <a:stretch>
                      <a:fillRect/>
                    </a:stretch>
                  </pic:blipFill>
                  <pic:spPr bwMode="auto">
                    <a:xfrm>
                      <a:off x="0" y="0"/>
                      <a:ext cx="5760720" cy="336042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51545D">
        <w:t xml:space="preserve">- </w:t>
      </w:r>
      <w:r w:rsidR="0051545D" w:rsidRPr="008F76AC">
        <w:rPr>
          <w:i/>
        </w:rPr>
        <w:t xml:space="preserve">Po wczorajszych przygodach dzisiaj starałem się jechać trochę wolniej i bardziej uważnie. </w:t>
      </w:r>
      <w:r w:rsidR="005B34C4" w:rsidRPr="008F76AC">
        <w:rPr>
          <w:i/>
        </w:rPr>
        <w:t>Myślę, że to była bardzo dobra decyzja, bo w sekcji z ogromnymi kamieniami przebiliśmy tylko jedną oponę. Uważam, że to sukces, bo widzieliśmy, ile załóg tam zostało. Po pit-stopie było mnóstwo wyprzedzania i mogliśmy się trochę pościgać z innymi. Za nami dwa trudne dakarowe etapy. Jutro będziemy mieli dobrą pozycję startową, więc postaramy się pojechać dobrym, równym tempem</w:t>
      </w:r>
      <w:r w:rsidR="005B34C4">
        <w:t xml:space="preserve"> – stwierdził na mecie Eryk </w:t>
      </w:r>
      <w:proofErr w:type="spellStart"/>
      <w:r w:rsidR="005B34C4">
        <w:t>Goczał</w:t>
      </w:r>
      <w:proofErr w:type="spellEnd"/>
      <w:r w:rsidR="005B34C4">
        <w:t>.</w:t>
      </w:r>
    </w:p>
    <w:p w14:paraId="39CEC0D5" w14:textId="55A6C550" w:rsidR="0051545D" w:rsidRDefault="0051545D" w:rsidP="0051545D">
      <w:pPr>
        <w:jc w:val="both"/>
      </w:pPr>
      <w:r>
        <w:t xml:space="preserve">- </w:t>
      </w:r>
      <w:r w:rsidRPr="008F76AC">
        <w:rPr>
          <w:i/>
        </w:rPr>
        <w:t xml:space="preserve">To był długi i wymagający etap. Pierwsze 150 kilometrów przejechaliśmy bardzo zachowawczo. Wiedzieliśmy, że jest tam trudna partia z ostrymi kamieniami i łatwo można przebić oponę. Nawet pomimo tego, że bardzo tam uważaliśmy i tak złapaliśmy </w:t>
      </w:r>
      <w:r w:rsidR="00263B1F" w:rsidRPr="008F76AC">
        <w:rPr>
          <w:i/>
        </w:rPr>
        <w:t>„</w:t>
      </w:r>
      <w:r w:rsidRPr="008F76AC">
        <w:rPr>
          <w:i/>
        </w:rPr>
        <w:t>kapcia</w:t>
      </w:r>
      <w:r w:rsidR="00263B1F" w:rsidRPr="008F76AC">
        <w:rPr>
          <w:i/>
        </w:rPr>
        <w:t>”</w:t>
      </w:r>
      <w:r w:rsidRPr="008F76AC">
        <w:rPr>
          <w:i/>
        </w:rPr>
        <w:t xml:space="preserve">. W drugiej części etapu tempo było lepsze, ale przeszkadzała nam jazda w kurzu. </w:t>
      </w:r>
      <w:r w:rsidR="00D22150" w:rsidRPr="008F76AC">
        <w:rPr>
          <w:i/>
        </w:rPr>
        <w:t>K</w:t>
      </w:r>
      <w:r w:rsidRPr="008F76AC">
        <w:rPr>
          <w:i/>
        </w:rPr>
        <w:t>oniec końców uważam, że to był kolejny dobry etap w naszym wykonaniu</w:t>
      </w:r>
      <w:r>
        <w:t xml:space="preserve"> – podkreślił Szymon Gospodarczyk, pilot Eryka.</w:t>
      </w:r>
    </w:p>
    <w:p w14:paraId="7E3B7A54" w14:textId="75D37647" w:rsidR="00274AE9" w:rsidRPr="0051545D" w:rsidRDefault="004844D7" w:rsidP="0051545D">
      <w:pPr>
        <w:jc w:val="both"/>
      </w:pPr>
      <w:r>
        <w:rPr>
          <w:noProof/>
        </w:rPr>
        <w:drawing>
          <wp:anchor distT="0" distB="0" distL="114300" distR="114300" simplePos="0" relativeHeight="251664896" behindDoc="1" locked="0" layoutInCell="1" allowOverlap="1" wp14:anchorId="4C9CFB17" wp14:editId="6E404783">
            <wp:simplePos x="0" y="0"/>
            <wp:positionH relativeFrom="column">
              <wp:posOffset>-635</wp:posOffset>
            </wp:positionH>
            <wp:positionV relativeFrom="page">
              <wp:posOffset>6675120</wp:posOffset>
            </wp:positionV>
            <wp:extent cx="3463290" cy="2308860"/>
            <wp:effectExtent l="0" t="0" r="3810" b="0"/>
            <wp:wrapTight wrapText="bothSides">
              <wp:wrapPolygon edited="0">
                <wp:start x="0" y="0"/>
                <wp:lineTo x="0" y="21386"/>
                <wp:lineTo x="21505" y="21386"/>
                <wp:lineTo x="21505" y="0"/>
                <wp:lineTo x="0" y="0"/>
              </wp:wrapPolygon>
            </wp:wrapTight>
            <wp:docPr id="1326332802"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332802" name="Obraz 132633280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63290" cy="2308860"/>
                    </a:xfrm>
                    <a:prstGeom prst="rect">
                      <a:avLst/>
                    </a:prstGeom>
                  </pic:spPr>
                </pic:pic>
              </a:graphicData>
            </a:graphic>
            <wp14:sizeRelH relativeFrom="margin">
              <wp14:pctWidth>0</wp14:pctWidth>
            </wp14:sizeRelH>
            <wp14:sizeRelV relativeFrom="margin">
              <wp14:pctHeight>0</wp14:pctHeight>
            </wp14:sizeRelV>
          </wp:anchor>
        </w:drawing>
      </w:r>
      <w:r w:rsidR="0051545D">
        <w:t xml:space="preserve">- </w:t>
      </w:r>
      <w:r w:rsidR="0051545D" w:rsidRPr="008F76AC">
        <w:rPr>
          <w:i/>
        </w:rPr>
        <w:t xml:space="preserve">Już około 16 kilometra przebiliśmy pierwszą oponę. Jechałem później nieco zachowawczo, aż przy dużej prędkości minął nas Mattias Ekstrom. Byłem przekonany, że jeśli on pozwala sobie na takie tempo, ryzyko kapci jest już o wiele mniejsze. Przycisnęliśmy i… od razu przebiliśmy drugą oponę. Do pit-stopu wciąż mieliśmy jeszcze ponad 100 kilometrów, więc musieliśmy jechać bardzo uważnie. Jakby tego było mało, chwilę po pit-stopie wylał się nam amortyzator. Najważniejsze jest dla nas to, że przetrwaliśmy ten etap </w:t>
      </w:r>
      <w:r>
        <w:rPr>
          <w:i/>
        </w:rPr>
        <w:br/>
      </w:r>
      <w:r w:rsidR="0051545D" w:rsidRPr="008F76AC">
        <w:rPr>
          <w:i/>
        </w:rPr>
        <w:t>i jutro wracamy do walki</w:t>
      </w:r>
      <w:r w:rsidR="0051545D">
        <w:t xml:space="preserve"> – mówił na mecie Marek </w:t>
      </w:r>
      <w:proofErr w:type="spellStart"/>
      <w:r w:rsidR="0051545D">
        <w:t>Goczał</w:t>
      </w:r>
      <w:proofErr w:type="spellEnd"/>
      <w:r w:rsidR="0051545D">
        <w:t>.</w:t>
      </w:r>
    </w:p>
    <w:p w14:paraId="42E5D7A7" w14:textId="3A516185" w:rsidR="006C2511" w:rsidRPr="009B3AB1" w:rsidRDefault="005B34C4">
      <w:pPr>
        <w:jc w:val="both"/>
      </w:pPr>
      <w:r>
        <w:t>We wtorek odbędzie się etap 3. Tym razem na zawodników czeka odcinek specjalny o długości 422 kilometrów. Oznacza to, że</w:t>
      </w:r>
      <w:r w:rsidR="00D22150">
        <w:t xml:space="preserve"> </w:t>
      </w:r>
      <w:r>
        <w:t>to najdłuższa próba pierwszego tygodnia rajdu. Zawodnicy pokonają pętlę wokół Al-Ula. Organizator</w:t>
      </w:r>
      <w:r w:rsidR="00263B1F">
        <w:t xml:space="preserve"> ostrzega</w:t>
      </w:r>
      <w:r>
        <w:t xml:space="preserve"> przede wszystkim przed skomplikowaną nawiga</w:t>
      </w:r>
      <w:r w:rsidR="008F76AC">
        <w:t>cją.</w:t>
      </w:r>
    </w:p>
    <w:sectPr w:rsidR="006C2511" w:rsidRPr="009B3AB1" w:rsidSect="00263B1F">
      <w:headerReference w:type="default" r:id="rId12"/>
      <w:footerReference w:type="default" r:id="rId13"/>
      <w:pgSz w:w="11906" w:h="16838"/>
      <w:pgMar w:top="1276" w:right="1417" w:bottom="85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ABF0B7" w14:textId="77777777" w:rsidR="0018243A" w:rsidRDefault="0018243A" w:rsidP="00114A83">
      <w:pPr>
        <w:spacing w:after="0" w:line="240" w:lineRule="auto"/>
      </w:pPr>
      <w:r>
        <w:separator/>
      </w:r>
    </w:p>
  </w:endnote>
  <w:endnote w:type="continuationSeparator" w:id="0">
    <w:p w14:paraId="36F4B1F6" w14:textId="77777777" w:rsidR="0018243A" w:rsidRDefault="0018243A" w:rsidP="00114A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A6D0B4" w14:textId="28FA59EF" w:rsidR="00136703" w:rsidRPr="00FF783F" w:rsidRDefault="004844D7" w:rsidP="00136703">
    <w:pPr>
      <w:pStyle w:val="Stopka"/>
      <w:jc w:val="center"/>
    </w:pPr>
    <w:r>
      <w:t>Materiał prasowy Energylandia Rally Team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82DB67" w14:textId="77777777" w:rsidR="0018243A" w:rsidRDefault="0018243A" w:rsidP="00114A83">
      <w:pPr>
        <w:spacing w:after="0" w:line="240" w:lineRule="auto"/>
      </w:pPr>
      <w:r>
        <w:separator/>
      </w:r>
    </w:p>
  </w:footnote>
  <w:footnote w:type="continuationSeparator" w:id="0">
    <w:p w14:paraId="5B8317FF" w14:textId="77777777" w:rsidR="0018243A" w:rsidRDefault="0018243A" w:rsidP="00114A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D05537" w14:textId="080C86CF" w:rsidR="004844D7" w:rsidRDefault="004844D7">
    <w:pPr>
      <w:pStyle w:val="Nagwek"/>
    </w:pPr>
    <w:r>
      <w:rPr>
        <w:noProof/>
      </w:rPr>
      <w:drawing>
        <wp:anchor distT="0" distB="0" distL="114300" distR="114300" simplePos="0" relativeHeight="251658240" behindDoc="1" locked="0" layoutInCell="1" allowOverlap="1" wp14:anchorId="639C6327" wp14:editId="76CE94CC">
          <wp:simplePos x="0" y="0"/>
          <wp:positionH relativeFrom="column">
            <wp:posOffset>1660525</wp:posOffset>
          </wp:positionH>
          <wp:positionV relativeFrom="page">
            <wp:posOffset>251460</wp:posOffset>
          </wp:positionV>
          <wp:extent cx="2438400" cy="559435"/>
          <wp:effectExtent l="0" t="0" r="0" b="0"/>
          <wp:wrapTight wrapText="bothSides">
            <wp:wrapPolygon edited="0">
              <wp:start x="0" y="0"/>
              <wp:lineTo x="0" y="20595"/>
              <wp:lineTo x="21431" y="20595"/>
              <wp:lineTo x="21431" y="0"/>
              <wp:lineTo x="0" y="0"/>
            </wp:wrapPolygon>
          </wp:wrapTight>
          <wp:docPr id="15335906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590691" name="Obraz 1533590691"/>
                  <pic:cNvPicPr/>
                </pic:nvPicPr>
                <pic:blipFill>
                  <a:blip r:embed="rId1">
                    <a:extLst>
                      <a:ext uri="{28A0092B-C50C-407E-A947-70E740481C1C}">
                        <a14:useLocalDpi xmlns:a14="http://schemas.microsoft.com/office/drawing/2010/main" val="0"/>
                      </a:ext>
                    </a:extLst>
                  </a:blip>
                  <a:stretch>
                    <a:fillRect/>
                  </a:stretch>
                </pic:blipFill>
                <pic:spPr>
                  <a:xfrm>
                    <a:off x="0" y="0"/>
                    <a:ext cx="2438400" cy="5594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204920"/>
    <w:multiLevelType w:val="hybridMultilevel"/>
    <w:tmpl w:val="41E66F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8716177"/>
    <w:multiLevelType w:val="hybridMultilevel"/>
    <w:tmpl w:val="BF68767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3670249D"/>
    <w:multiLevelType w:val="hybridMultilevel"/>
    <w:tmpl w:val="AE1E20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8222742"/>
    <w:multiLevelType w:val="hybridMultilevel"/>
    <w:tmpl w:val="79787F4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47EA31EB"/>
    <w:multiLevelType w:val="hybridMultilevel"/>
    <w:tmpl w:val="A4B2A8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E642298"/>
    <w:multiLevelType w:val="hybridMultilevel"/>
    <w:tmpl w:val="A23C6C9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533561AC"/>
    <w:multiLevelType w:val="hybridMultilevel"/>
    <w:tmpl w:val="8DB267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5DE26B05"/>
    <w:multiLevelType w:val="hybridMultilevel"/>
    <w:tmpl w:val="2E2A604E"/>
    <w:lvl w:ilvl="0" w:tplc="D76CF498">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6A557B21"/>
    <w:multiLevelType w:val="hybridMultilevel"/>
    <w:tmpl w:val="FD322DC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8827844">
    <w:abstractNumId w:val="0"/>
  </w:num>
  <w:num w:numId="2" w16cid:durableId="1566061496">
    <w:abstractNumId w:val="5"/>
  </w:num>
  <w:num w:numId="3" w16cid:durableId="565143352">
    <w:abstractNumId w:val="7"/>
  </w:num>
  <w:num w:numId="4" w16cid:durableId="2055232070">
    <w:abstractNumId w:val="6"/>
  </w:num>
  <w:num w:numId="5" w16cid:durableId="1698390316">
    <w:abstractNumId w:val="4"/>
  </w:num>
  <w:num w:numId="6" w16cid:durableId="788354174">
    <w:abstractNumId w:val="8"/>
  </w:num>
  <w:num w:numId="7" w16cid:durableId="1267467835">
    <w:abstractNumId w:val="2"/>
  </w:num>
  <w:num w:numId="8" w16cid:durableId="669144604">
    <w:abstractNumId w:val="9"/>
  </w:num>
  <w:num w:numId="9" w16cid:durableId="1467896880">
    <w:abstractNumId w:val="3"/>
  </w:num>
  <w:num w:numId="10" w16cid:durableId="19024063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0175"/>
    <w:rsid w:val="0000177F"/>
    <w:rsid w:val="00003AB4"/>
    <w:rsid w:val="000045D7"/>
    <w:rsid w:val="00005CF1"/>
    <w:rsid w:val="000210A3"/>
    <w:rsid w:val="000254F4"/>
    <w:rsid w:val="000334BE"/>
    <w:rsid w:val="00041AC4"/>
    <w:rsid w:val="00042191"/>
    <w:rsid w:val="00044020"/>
    <w:rsid w:val="000443E9"/>
    <w:rsid w:val="00053636"/>
    <w:rsid w:val="00053953"/>
    <w:rsid w:val="00053FD1"/>
    <w:rsid w:val="000573EB"/>
    <w:rsid w:val="00061DF5"/>
    <w:rsid w:val="00075F01"/>
    <w:rsid w:val="00084F57"/>
    <w:rsid w:val="00087880"/>
    <w:rsid w:val="0009289C"/>
    <w:rsid w:val="00095C7D"/>
    <w:rsid w:val="00097A60"/>
    <w:rsid w:val="000A5E8B"/>
    <w:rsid w:val="000B32BF"/>
    <w:rsid w:val="000B3F1A"/>
    <w:rsid w:val="000B55DD"/>
    <w:rsid w:val="000C3C17"/>
    <w:rsid w:val="000C497F"/>
    <w:rsid w:val="000D322A"/>
    <w:rsid w:val="000E36B7"/>
    <w:rsid w:val="000E3AD8"/>
    <w:rsid w:val="000E482C"/>
    <w:rsid w:val="000F15E0"/>
    <w:rsid w:val="000F1F54"/>
    <w:rsid w:val="000F3053"/>
    <w:rsid w:val="000F46FF"/>
    <w:rsid w:val="000F5F21"/>
    <w:rsid w:val="000F7810"/>
    <w:rsid w:val="00103BD0"/>
    <w:rsid w:val="00103BFA"/>
    <w:rsid w:val="001071D6"/>
    <w:rsid w:val="00114A83"/>
    <w:rsid w:val="0012056A"/>
    <w:rsid w:val="00120BE3"/>
    <w:rsid w:val="00125B06"/>
    <w:rsid w:val="00133BDC"/>
    <w:rsid w:val="00136703"/>
    <w:rsid w:val="00142F2E"/>
    <w:rsid w:val="0016088A"/>
    <w:rsid w:val="00163C0A"/>
    <w:rsid w:val="00166004"/>
    <w:rsid w:val="001712D8"/>
    <w:rsid w:val="0017187B"/>
    <w:rsid w:val="0018243A"/>
    <w:rsid w:val="001923F9"/>
    <w:rsid w:val="001935BF"/>
    <w:rsid w:val="001B1ED2"/>
    <w:rsid w:val="001B38DD"/>
    <w:rsid w:val="001C00A1"/>
    <w:rsid w:val="001C46D5"/>
    <w:rsid w:val="001E20D0"/>
    <w:rsid w:val="001E30B8"/>
    <w:rsid w:val="001E3A90"/>
    <w:rsid w:val="001E3FB7"/>
    <w:rsid w:val="001E560D"/>
    <w:rsid w:val="001E60F3"/>
    <w:rsid w:val="001E6813"/>
    <w:rsid w:val="001F43C0"/>
    <w:rsid w:val="001F521C"/>
    <w:rsid w:val="002037B9"/>
    <w:rsid w:val="00213BFF"/>
    <w:rsid w:val="00214EC4"/>
    <w:rsid w:val="0022242F"/>
    <w:rsid w:val="00222DD1"/>
    <w:rsid w:val="00224689"/>
    <w:rsid w:val="0024018C"/>
    <w:rsid w:val="002405AB"/>
    <w:rsid w:val="00245888"/>
    <w:rsid w:val="0024636D"/>
    <w:rsid w:val="00247AE7"/>
    <w:rsid w:val="0025450D"/>
    <w:rsid w:val="00255ECD"/>
    <w:rsid w:val="00256CEE"/>
    <w:rsid w:val="00257F38"/>
    <w:rsid w:val="00261AC7"/>
    <w:rsid w:val="00263B1F"/>
    <w:rsid w:val="00264011"/>
    <w:rsid w:val="00265929"/>
    <w:rsid w:val="00274AE9"/>
    <w:rsid w:val="00275250"/>
    <w:rsid w:val="002838CA"/>
    <w:rsid w:val="00284EAC"/>
    <w:rsid w:val="00293BE4"/>
    <w:rsid w:val="0029411E"/>
    <w:rsid w:val="002A6F37"/>
    <w:rsid w:val="002B6B11"/>
    <w:rsid w:val="002B7812"/>
    <w:rsid w:val="002C1474"/>
    <w:rsid w:val="002C6014"/>
    <w:rsid w:val="002C76FD"/>
    <w:rsid w:val="002C7980"/>
    <w:rsid w:val="002D0C75"/>
    <w:rsid w:val="002D5A17"/>
    <w:rsid w:val="002D5EBA"/>
    <w:rsid w:val="002D64E8"/>
    <w:rsid w:val="002E79F7"/>
    <w:rsid w:val="002E7F03"/>
    <w:rsid w:val="002F0817"/>
    <w:rsid w:val="002F13A5"/>
    <w:rsid w:val="002F5C85"/>
    <w:rsid w:val="0031294F"/>
    <w:rsid w:val="00312EEC"/>
    <w:rsid w:val="003200CA"/>
    <w:rsid w:val="00321EAA"/>
    <w:rsid w:val="00323A06"/>
    <w:rsid w:val="0032687F"/>
    <w:rsid w:val="00335954"/>
    <w:rsid w:val="00341B80"/>
    <w:rsid w:val="00342071"/>
    <w:rsid w:val="00346FBF"/>
    <w:rsid w:val="00347AAA"/>
    <w:rsid w:val="00350351"/>
    <w:rsid w:val="00357487"/>
    <w:rsid w:val="00364D0F"/>
    <w:rsid w:val="00373EB5"/>
    <w:rsid w:val="003813E8"/>
    <w:rsid w:val="00390425"/>
    <w:rsid w:val="00393C19"/>
    <w:rsid w:val="003B3991"/>
    <w:rsid w:val="003C1052"/>
    <w:rsid w:val="003D4E52"/>
    <w:rsid w:val="003D662F"/>
    <w:rsid w:val="003E62D9"/>
    <w:rsid w:val="003F0210"/>
    <w:rsid w:val="004041A2"/>
    <w:rsid w:val="0040504F"/>
    <w:rsid w:val="00406152"/>
    <w:rsid w:val="00406267"/>
    <w:rsid w:val="00412728"/>
    <w:rsid w:val="00413211"/>
    <w:rsid w:val="004247FE"/>
    <w:rsid w:val="004278D9"/>
    <w:rsid w:val="00430288"/>
    <w:rsid w:val="00436E69"/>
    <w:rsid w:val="00444DE0"/>
    <w:rsid w:val="004457C7"/>
    <w:rsid w:val="004463BA"/>
    <w:rsid w:val="0045320F"/>
    <w:rsid w:val="0045532C"/>
    <w:rsid w:val="00461470"/>
    <w:rsid w:val="00481C4E"/>
    <w:rsid w:val="0048291C"/>
    <w:rsid w:val="004844D7"/>
    <w:rsid w:val="0048485C"/>
    <w:rsid w:val="004863D8"/>
    <w:rsid w:val="00486A9A"/>
    <w:rsid w:val="004924B5"/>
    <w:rsid w:val="00494E0A"/>
    <w:rsid w:val="0049704F"/>
    <w:rsid w:val="0049782B"/>
    <w:rsid w:val="004A3C03"/>
    <w:rsid w:val="004A792F"/>
    <w:rsid w:val="004B0B9E"/>
    <w:rsid w:val="004B5A06"/>
    <w:rsid w:val="004C0012"/>
    <w:rsid w:val="004C236C"/>
    <w:rsid w:val="004C3ADF"/>
    <w:rsid w:val="004D203A"/>
    <w:rsid w:val="004D2952"/>
    <w:rsid w:val="004D69EC"/>
    <w:rsid w:val="004E2A8D"/>
    <w:rsid w:val="004E4E04"/>
    <w:rsid w:val="004F14F5"/>
    <w:rsid w:val="004F6CDF"/>
    <w:rsid w:val="004F7E28"/>
    <w:rsid w:val="005021FE"/>
    <w:rsid w:val="00510BDA"/>
    <w:rsid w:val="0051351D"/>
    <w:rsid w:val="0051545D"/>
    <w:rsid w:val="005234EA"/>
    <w:rsid w:val="00524A86"/>
    <w:rsid w:val="0053590D"/>
    <w:rsid w:val="005429D3"/>
    <w:rsid w:val="00542B21"/>
    <w:rsid w:val="00561739"/>
    <w:rsid w:val="0056356C"/>
    <w:rsid w:val="00567714"/>
    <w:rsid w:val="0057202D"/>
    <w:rsid w:val="00572D62"/>
    <w:rsid w:val="005773AF"/>
    <w:rsid w:val="0058588C"/>
    <w:rsid w:val="00591908"/>
    <w:rsid w:val="00593D7C"/>
    <w:rsid w:val="005962B5"/>
    <w:rsid w:val="005B160D"/>
    <w:rsid w:val="005B34C4"/>
    <w:rsid w:val="005C0766"/>
    <w:rsid w:val="005C43A2"/>
    <w:rsid w:val="005C5E6B"/>
    <w:rsid w:val="005D4674"/>
    <w:rsid w:val="005E0702"/>
    <w:rsid w:val="005E2DD1"/>
    <w:rsid w:val="005E5042"/>
    <w:rsid w:val="005E5054"/>
    <w:rsid w:val="005E66A4"/>
    <w:rsid w:val="00601DB4"/>
    <w:rsid w:val="00615AE1"/>
    <w:rsid w:val="0062111F"/>
    <w:rsid w:val="006211BC"/>
    <w:rsid w:val="00622144"/>
    <w:rsid w:val="00622D9E"/>
    <w:rsid w:val="006335E6"/>
    <w:rsid w:val="006407D6"/>
    <w:rsid w:val="006419A3"/>
    <w:rsid w:val="00642CF2"/>
    <w:rsid w:val="006453D2"/>
    <w:rsid w:val="00647DDE"/>
    <w:rsid w:val="0066138A"/>
    <w:rsid w:val="00664BAC"/>
    <w:rsid w:val="00667339"/>
    <w:rsid w:val="0067085D"/>
    <w:rsid w:val="0067286B"/>
    <w:rsid w:val="006728BA"/>
    <w:rsid w:val="006747F8"/>
    <w:rsid w:val="00676A25"/>
    <w:rsid w:val="00676FBD"/>
    <w:rsid w:val="00680628"/>
    <w:rsid w:val="00680961"/>
    <w:rsid w:val="00683C22"/>
    <w:rsid w:val="006854F2"/>
    <w:rsid w:val="00695461"/>
    <w:rsid w:val="006A6786"/>
    <w:rsid w:val="006A69D1"/>
    <w:rsid w:val="006B3095"/>
    <w:rsid w:val="006B480A"/>
    <w:rsid w:val="006B4BE0"/>
    <w:rsid w:val="006B66CC"/>
    <w:rsid w:val="006C14A0"/>
    <w:rsid w:val="006C2511"/>
    <w:rsid w:val="006D4C76"/>
    <w:rsid w:val="006D545F"/>
    <w:rsid w:val="006E0901"/>
    <w:rsid w:val="006E2099"/>
    <w:rsid w:val="006E32AF"/>
    <w:rsid w:val="006E5367"/>
    <w:rsid w:val="006E7A3C"/>
    <w:rsid w:val="00703B32"/>
    <w:rsid w:val="00705869"/>
    <w:rsid w:val="007064A5"/>
    <w:rsid w:val="00707476"/>
    <w:rsid w:val="00707BCD"/>
    <w:rsid w:val="00711679"/>
    <w:rsid w:val="00711D11"/>
    <w:rsid w:val="00721B25"/>
    <w:rsid w:val="0072432D"/>
    <w:rsid w:val="00725CCD"/>
    <w:rsid w:val="00730474"/>
    <w:rsid w:val="00730EF5"/>
    <w:rsid w:val="00736394"/>
    <w:rsid w:val="00744A25"/>
    <w:rsid w:val="00752DD8"/>
    <w:rsid w:val="00754ADA"/>
    <w:rsid w:val="00760017"/>
    <w:rsid w:val="007610D0"/>
    <w:rsid w:val="00767ADC"/>
    <w:rsid w:val="00771EEC"/>
    <w:rsid w:val="00776041"/>
    <w:rsid w:val="0077757F"/>
    <w:rsid w:val="00792F33"/>
    <w:rsid w:val="00795BCC"/>
    <w:rsid w:val="007A3E06"/>
    <w:rsid w:val="007A593F"/>
    <w:rsid w:val="007F0E72"/>
    <w:rsid w:val="007F2C0B"/>
    <w:rsid w:val="007F43CC"/>
    <w:rsid w:val="008104D1"/>
    <w:rsid w:val="00812643"/>
    <w:rsid w:val="00814C7A"/>
    <w:rsid w:val="00814D2D"/>
    <w:rsid w:val="0082338C"/>
    <w:rsid w:val="008324E6"/>
    <w:rsid w:val="0084528D"/>
    <w:rsid w:val="00852D14"/>
    <w:rsid w:val="008553E5"/>
    <w:rsid w:val="00855A5C"/>
    <w:rsid w:val="00856B02"/>
    <w:rsid w:val="00861F73"/>
    <w:rsid w:val="008627DC"/>
    <w:rsid w:val="008870D6"/>
    <w:rsid w:val="0089287E"/>
    <w:rsid w:val="00894E13"/>
    <w:rsid w:val="008A3EF4"/>
    <w:rsid w:val="008A508C"/>
    <w:rsid w:val="008B3183"/>
    <w:rsid w:val="008B3C03"/>
    <w:rsid w:val="008C2D6B"/>
    <w:rsid w:val="008C7C4D"/>
    <w:rsid w:val="008D2919"/>
    <w:rsid w:val="008D3407"/>
    <w:rsid w:val="008E2910"/>
    <w:rsid w:val="008E7C95"/>
    <w:rsid w:val="008F52E8"/>
    <w:rsid w:val="008F76AC"/>
    <w:rsid w:val="00901BFB"/>
    <w:rsid w:val="00906D76"/>
    <w:rsid w:val="009124EB"/>
    <w:rsid w:val="00921966"/>
    <w:rsid w:val="00927F41"/>
    <w:rsid w:val="009355E1"/>
    <w:rsid w:val="00935C19"/>
    <w:rsid w:val="00935DD8"/>
    <w:rsid w:val="00937AD8"/>
    <w:rsid w:val="00947165"/>
    <w:rsid w:val="009472D2"/>
    <w:rsid w:val="009502BE"/>
    <w:rsid w:val="00950967"/>
    <w:rsid w:val="009537C2"/>
    <w:rsid w:val="009540BE"/>
    <w:rsid w:val="00957A78"/>
    <w:rsid w:val="00970286"/>
    <w:rsid w:val="009706FE"/>
    <w:rsid w:val="0097538B"/>
    <w:rsid w:val="00975594"/>
    <w:rsid w:val="00990175"/>
    <w:rsid w:val="009A061C"/>
    <w:rsid w:val="009A2F80"/>
    <w:rsid w:val="009A705D"/>
    <w:rsid w:val="009A7068"/>
    <w:rsid w:val="009B11F5"/>
    <w:rsid w:val="009B2247"/>
    <w:rsid w:val="009B2B14"/>
    <w:rsid w:val="009B3AB1"/>
    <w:rsid w:val="009C62ED"/>
    <w:rsid w:val="009D5204"/>
    <w:rsid w:val="009D7B35"/>
    <w:rsid w:val="009E3987"/>
    <w:rsid w:val="009E5A79"/>
    <w:rsid w:val="009E5B3B"/>
    <w:rsid w:val="009F7938"/>
    <w:rsid w:val="00A061D1"/>
    <w:rsid w:val="00A1794B"/>
    <w:rsid w:val="00A20627"/>
    <w:rsid w:val="00A250F3"/>
    <w:rsid w:val="00A26638"/>
    <w:rsid w:val="00A27B3D"/>
    <w:rsid w:val="00A318E0"/>
    <w:rsid w:val="00A3755C"/>
    <w:rsid w:val="00A402F2"/>
    <w:rsid w:val="00A41C32"/>
    <w:rsid w:val="00A45098"/>
    <w:rsid w:val="00A4618D"/>
    <w:rsid w:val="00A57BC2"/>
    <w:rsid w:val="00A61FF9"/>
    <w:rsid w:val="00A72CAF"/>
    <w:rsid w:val="00A734B3"/>
    <w:rsid w:val="00A745D4"/>
    <w:rsid w:val="00A76B77"/>
    <w:rsid w:val="00A81660"/>
    <w:rsid w:val="00A82141"/>
    <w:rsid w:val="00A91903"/>
    <w:rsid w:val="00A976AD"/>
    <w:rsid w:val="00AA3BC2"/>
    <w:rsid w:val="00AA5496"/>
    <w:rsid w:val="00AB04DC"/>
    <w:rsid w:val="00AB23CB"/>
    <w:rsid w:val="00AB431D"/>
    <w:rsid w:val="00AC5A45"/>
    <w:rsid w:val="00AD0426"/>
    <w:rsid w:val="00AD0E27"/>
    <w:rsid w:val="00AD30AA"/>
    <w:rsid w:val="00AD68DE"/>
    <w:rsid w:val="00AD68E1"/>
    <w:rsid w:val="00AE3D2A"/>
    <w:rsid w:val="00AE4AA4"/>
    <w:rsid w:val="00AE5CC9"/>
    <w:rsid w:val="00AF25D1"/>
    <w:rsid w:val="00AF4C50"/>
    <w:rsid w:val="00AF4FBA"/>
    <w:rsid w:val="00AF5FC3"/>
    <w:rsid w:val="00AF6475"/>
    <w:rsid w:val="00AF71D7"/>
    <w:rsid w:val="00AF775D"/>
    <w:rsid w:val="00B16619"/>
    <w:rsid w:val="00B23861"/>
    <w:rsid w:val="00B25929"/>
    <w:rsid w:val="00B36A36"/>
    <w:rsid w:val="00B372BD"/>
    <w:rsid w:val="00B41B62"/>
    <w:rsid w:val="00B41BCF"/>
    <w:rsid w:val="00B41EEC"/>
    <w:rsid w:val="00B46C99"/>
    <w:rsid w:val="00B47BD7"/>
    <w:rsid w:val="00B5277D"/>
    <w:rsid w:val="00B53973"/>
    <w:rsid w:val="00B7272F"/>
    <w:rsid w:val="00B77664"/>
    <w:rsid w:val="00B818B7"/>
    <w:rsid w:val="00B83488"/>
    <w:rsid w:val="00B8351C"/>
    <w:rsid w:val="00B852F4"/>
    <w:rsid w:val="00B87685"/>
    <w:rsid w:val="00B87938"/>
    <w:rsid w:val="00B9042D"/>
    <w:rsid w:val="00BA0AF1"/>
    <w:rsid w:val="00BA528B"/>
    <w:rsid w:val="00BB024E"/>
    <w:rsid w:val="00BB1522"/>
    <w:rsid w:val="00BB1F4D"/>
    <w:rsid w:val="00BB303F"/>
    <w:rsid w:val="00BB3895"/>
    <w:rsid w:val="00BB6643"/>
    <w:rsid w:val="00BE2E7E"/>
    <w:rsid w:val="00BF0051"/>
    <w:rsid w:val="00BF335B"/>
    <w:rsid w:val="00C03721"/>
    <w:rsid w:val="00C0377C"/>
    <w:rsid w:val="00C04FFC"/>
    <w:rsid w:val="00C05366"/>
    <w:rsid w:val="00C071F6"/>
    <w:rsid w:val="00C23152"/>
    <w:rsid w:val="00C24F82"/>
    <w:rsid w:val="00C349EB"/>
    <w:rsid w:val="00C37017"/>
    <w:rsid w:val="00C432DD"/>
    <w:rsid w:val="00C43311"/>
    <w:rsid w:val="00C618CA"/>
    <w:rsid w:val="00C82B2E"/>
    <w:rsid w:val="00C83194"/>
    <w:rsid w:val="00C832BC"/>
    <w:rsid w:val="00C84C52"/>
    <w:rsid w:val="00C85A24"/>
    <w:rsid w:val="00C95780"/>
    <w:rsid w:val="00CA5A78"/>
    <w:rsid w:val="00CA733D"/>
    <w:rsid w:val="00CB034B"/>
    <w:rsid w:val="00CB22EF"/>
    <w:rsid w:val="00CD3528"/>
    <w:rsid w:val="00CD37D0"/>
    <w:rsid w:val="00CD6B42"/>
    <w:rsid w:val="00CD7D4F"/>
    <w:rsid w:val="00CE3B90"/>
    <w:rsid w:val="00CF1ADA"/>
    <w:rsid w:val="00CF6045"/>
    <w:rsid w:val="00D01B44"/>
    <w:rsid w:val="00D06489"/>
    <w:rsid w:val="00D1003E"/>
    <w:rsid w:val="00D10462"/>
    <w:rsid w:val="00D22150"/>
    <w:rsid w:val="00D22A30"/>
    <w:rsid w:val="00D2651A"/>
    <w:rsid w:val="00D44980"/>
    <w:rsid w:val="00D44D59"/>
    <w:rsid w:val="00D47927"/>
    <w:rsid w:val="00D47A9F"/>
    <w:rsid w:val="00D53ACE"/>
    <w:rsid w:val="00D55C2C"/>
    <w:rsid w:val="00D67595"/>
    <w:rsid w:val="00D73DDF"/>
    <w:rsid w:val="00D82F7F"/>
    <w:rsid w:val="00D83C61"/>
    <w:rsid w:val="00D846C9"/>
    <w:rsid w:val="00D93BBC"/>
    <w:rsid w:val="00D97B67"/>
    <w:rsid w:val="00DA2EA3"/>
    <w:rsid w:val="00DA5F25"/>
    <w:rsid w:val="00DA692C"/>
    <w:rsid w:val="00DB2DF4"/>
    <w:rsid w:val="00DB429F"/>
    <w:rsid w:val="00DC31FE"/>
    <w:rsid w:val="00DC6B54"/>
    <w:rsid w:val="00DD3980"/>
    <w:rsid w:val="00DE16CE"/>
    <w:rsid w:val="00E04D4F"/>
    <w:rsid w:val="00E1003E"/>
    <w:rsid w:val="00E10942"/>
    <w:rsid w:val="00E20E1F"/>
    <w:rsid w:val="00E21943"/>
    <w:rsid w:val="00E22B4D"/>
    <w:rsid w:val="00E35084"/>
    <w:rsid w:val="00E4184E"/>
    <w:rsid w:val="00E445D3"/>
    <w:rsid w:val="00E47AB0"/>
    <w:rsid w:val="00E63DAE"/>
    <w:rsid w:val="00E66B7F"/>
    <w:rsid w:val="00E7175F"/>
    <w:rsid w:val="00E875E6"/>
    <w:rsid w:val="00E87E80"/>
    <w:rsid w:val="00E91217"/>
    <w:rsid w:val="00E91D4D"/>
    <w:rsid w:val="00E96A67"/>
    <w:rsid w:val="00E978E5"/>
    <w:rsid w:val="00E97EA6"/>
    <w:rsid w:val="00EA33BE"/>
    <w:rsid w:val="00EA49E2"/>
    <w:rsid w:val="00EA4EB5"/>
    <w:rsid w:val="00EA757F"/>
    <w:rsid w:val="00EA7BE3"/>
    <w:rsid w:val="00EB3DB3"/>
    <w:rsid w:val="00EB4CA4"/>
    <w:rsid w:val="00EB5E11"/>
    <w:rsid w:val="00EB77B0"/>
    <w:rsid w:val="00EB79BF"/>
    <w:rsid w:val="00ED1898"/>
    <w:rsid w:val="00ED62AD"/>
    <w:rsid w:val="00ED7121"/>
    <w:rsid w:val="00EE349A"/>
    <w:rsid w:val="00EF6AA0"/>
    <w:rsid w:val="00F00712"/>
    <w:rsid w:val="00F05A2B"/>
    <w:rsid w:val="00F1096B"/>
    <w:rsid w:val="00F1192C"/>
    <w:rsid w:val="00F11D30"/>
    <w:rsid w:val="00F203D4"/>
    <w:rsid w:val="00F208CC"/>
    <w:rsid w:val="00F20B6B"/>
    <w:rsid w:val="00F2147F"/>
    <w:rsid w:val="00F22622"/>
    <w:rsid w:val="00F26E7B"/>
    <w:rsid w:val="00F32B5D"/>
    <w:rsid w:val="00F5044F"/>
    <w:rsid w:val="00F61190"/>
    <w:rsid w:val="00F6483E"/>
    <w:rsid w:val="00F70645"/>
    <w:rsid w:val="00F82D1E"/>
    <w:rsid w:val="00F83FB0"/>
    <w:rsid w:val="00F8451C"/>
    <w:rsid w:val="00F91C75"/>
    <w:rsid w:val="00F92065"/>
    <w:rsid w:val="00F95513"/>
    <w:rsid w:val="00FA1876"/>
    <w:rsid w:val="00FA6216"/>
    <w:rsid w:val="00FB2B89"/>
    <w:rsid w:val="00FB4B2F"/>
    <w:rsid w:val="00FB58C9"/>
    <w:rsid w:val="00FB794A"/>
    <w:rsid w:val="00FB7AED"/>
    <w:rsid w:val="00FC3A4E"/>
    <w:rsid w:val="00FC7454"/>
    <w:rsid w:val="00FD5C7D"/>
    <w:rsid w:val="00FE02DB"/>
    <w:rsid w:val="00FE02F7"/>
    <w:rsid w:val="00FE158E"/>
    <w:rsid w:val="00FE41FD"/>
    <w:rsid w:val="00FE4205"/>
    <w:rsid w:val="00FE51FD"/>
    <w:rsid w:val="00FE69E3"/>
    <w:rsid w:val="00FF43E0"/>
    <w:rsid w:val="00FF78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E32E7C"/>
  <w15:docId w15:val="{2B3369EE-8C70-478A-917B-4E70028E1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kocowego">
    <w:name w:val="endnote text"/>
    <w:basedOn w:val="Normalny"/>
    <w:link w:val="TekstprzypisukocowegoZnak"/>
    <w:uiPriority w:val="99"/>
    <w:semiHidden/>
    <w:unhideWhenUsed/>
    <w:rsid w:val="00114A83"/>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A83"/>
    <w:rPr>
      <w:sz w:val="20"/>
      <w:szCs w:val="20"/>
    </w:rPr>
  </w:style>
  <w:style w:type="character" w:styleId="Odwoanieprzypisukocowego">
    <w:name w:val="endnote reference"/>
    <w:basedOn w:val="Domylnaczcionkaakapitu"/>
    <w:uiPriority w:val="99"/>
    <w:semiHidden/>
    <w:unhideWhenUsed/>
    <w:rsid w:val="00114A83"/>
    <w:rPr>
      <w:vertAlign w:val="superscript"/>
    </w:rPr>
  </w:style>
  <w:style w:type="character" w:styleId="Hipercze">
    <w:name w:val="Hyperlink"/>
    <w:basedOn w:val="Domylnaczcionkaakapitu"/>
    <w:uiPriority w:val="99"/>
    <w:unhideWhenUsed/>
    <w:rsid w:val="00EA4EB5"/>
    <w:rPr>
      <w:color w:val="0000FF"/>
      <w:u w:val="single"/>
    </w:rPr>
  </w:style>
  <w:style w:type="paragraph" w:styleId="Tekstdymka">
    <w:name w:val="Balloon Text"/>
    <w:basedOn w:val="Normalny"/>
    <w:link w:val="TekstdymkaZnak"/>
    <w:uiPriority w:val="99"/>
    <w:semiHidden/>
    <w:unhideWhenUsed/>
    <w:rsid w:val="00C0536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05366"/>
    <w:rPr>
      <w:rFonts w:ascii="Tahoma" w:hAnsi="Tahoma" w:cs="Tahoma"/>
      <w:sz w:val="16"/>
      <w:szCs w:val="16"/>
    </w:rPr>
  </w:style>
  <w:style w:type="paragraph" w:styleId="Akapitzlist">
    <w:name w:val="List Paragraph"/>
    <w:basedOn w:val="Normalny"/>
    <w:uiPriority w:val="34"/>
    <w:qFormat/>
    <w:rsid w:val="00406152"/>
    <w:pPr>
      <w:ind w:left="720"/>
      <w:contextualSpacing/>
    </w:pPr>
  </w:style>
  <w:style w:type="paragraph" w:styleId="Nagwek">
    <w:name w:val="header"/>
    <w:basedOn w:val="Normalny"/>
    <w:link w:val="NagwekZnak"/>
    <w:uiPriority w:val="99"/>
    <w:unhideWhenUsed/>
    <w:rsid w:val="00B8351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8351C"/>
  </w:style>
  <w:style w:type="paragraph" w:styleId="Stopka">
    <w:name w:val="footer"/>
    <w:basedOn w:val="Normalny"/>
    <w:link w:val="StopkaZnak"/>
    <w:unhideWhenUsed/>
    <w:rsid w:val="00B8351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8351C"/>
  </w:style>
  <w:style w:type="character" w:customStyle="1" w:styleId="czeinternetowe">
    <w:name w:val="Łącze internetowe"/>
    <w:basedOn w:val="Domylnaczcionkaakapitu"/>
    <w:rsid w:val="00136703"/>
    <w:rPr>
      <w:color w:val="0000FF"/>
      <w:u w:val="single"/>
    </w:rPr>
  </w:style>
  <w:style w:type="paragraph" w:customStyle="1" w:styleId="Zawartoramki">
    <w:name w:val="Zawartość ramki"/>
    <w:basedOn w:val="Normalny"/>
    <w:rsid w:val="00136703"/>
    <w:pPr>
      <w:autoSpaceDN w:val="0"/>
      <w:spacing w:after="0" w:line="240" w:lineRule="auto"/>
    </w:pPr>
    <w:rPr>
      <w:rFonts w:ascii="Calibri" w:eastAsia="Times New Roman" w:hAnsi="Calibri" w:cs="Times New Roman"/>
      <w:sz w:val="24"/>
      <w:szCs w:val="24"/>
      <w:lang w:eastAsia="zh-CN"/>
    </w:rPr>
  </w:style>
  <w:style w:type="character" w:styleId="Odwoaniedokomentarza">
    <w:name w:val="annotation reference"/>
    <w:basedOn w:val="Domylnaczcionkaakapitu"/>
    <w:uiPriority w:val="99"/>
    <w:semiHidden/>
    <w:unhideWhenUsed/>
    <w:rsid w:val="00AE4AA4"/>
    <w:rPr>
      <w:sz w:val="16"/>
      <w:szCs w:val="16"/>
    </w:rPr>
  </w:style>
  <w:style w:type="paragraph" w:styleId="Tekstkomentarza">
    <w:name w:val="annotation text"/>
    <w:basedOn w:val="Normalny"/>
    <w:link w:val="TekstkomentarzaZnak"/>
    <w:uiPriority w:val="99"/>
    <w:semiHidden/>
    <w:unhideWhenUsed/>
    <w:rsid w:val="00AE4AA4"/>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E4AA4"/>
    <w:rPr>
      <w:sz w:val="20"/>
      <w:szCs w:val="20"/>
    </w:rPr>
  </w:style>
  <w:style w:type="paragraph" w:styleId="Tematkomentarza">
    <w:name w:val="annotation subject"/>
    <w:basedOn w:val="Tekstkomentarza"/>
    <w:next w:val="Tekstkomentarza"/>
    <w:link w:val="TematkomentarzaZnak"/>
    <w:uiPriority w:val="99"/>
    <w:semiHidden/>
    <w:unhideWhenUsed/>
    <w:rsid w:val="00AE4AA4"/>
    <w:rPr>
      <w:b/>
      <w:bCs/>
    </w:rPr>
  </w:style>
  <w:style w:type="character" w:customStyle="1" w:styleId="TematkomentarzaZnak">
    <w:name w:val="Temat komentarza Znak"/>
    <w:basedOn w:val="TekstkomentarzaZnak"/>
    <w:link w:val="Tematkomentarza"/>
    <w:uiPriority w:val="99"/>
    <w:semiHidden/>
    <w:rsid w:val="00AE4AA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7431246">
      <w:bodyDiv w:val="1"/>
      <w:marLeft w:val="0"/>
      <w:marRight w:val="0"/>
      <w:marTop w:val="0"/>
      <w:marBottom w:val="0"/>
      <w:divBdr>
        <w:top w:val="none" w:sz="0" w:space="0" w:color="auto"/>
        <w:left w:val="none" w:sz="0" w:space="0" w:color="auto"/>
        <w:bottom w:val="none" w:sz="0" w:space="0" w:color="auto"/>
        <w:right w:val="none" w:sz="0" w:space="0" w:color="auto"/>
      </w:divBdr>
    </w:div>
    <w:div w:id="1096096758">
      <w:bodyDiv w:val="1"/>
      <w:marLeft w:val="0"/>
      <w:marRight w:val="0"/>
      <w:marTop w:val="0"/>
      <w:marBottom w:val="0"/>
      <w:divBdr>
        <w:top w:val="none" w:sz="0" w:space="0" w:color="auto"/>
        <w:left w:val="none" w:sz="0" w:space="0" w:color="auto"/>
        <w:bottom w:val="none" w:sz="0" w:space="0" w:color="auto"/>
        <w:right w:val="none" w:sz="0" w:space="0" w:color="auto"/>
      </w:divBdr>
    </w:div>
    <w:div w:id="1120413228">
      <w:bodyDiv w:val="1"/>
      <w:marLeft w:val="0"/>
      <w:marRight w:val="0"/>
      <w:marTop w:val="0"/>
      <w:marBottom w:val="0"/>
      <w:divBdr>
        <w:top w:val="none" w:sz="0" w:space="0" w:color="auto"/>
        <w:left w:val="none" w:sz="0" w:space="0" w:color="auto"/>
        <w:bottom w:val="none" w:sz="0" w:space="0" w:color="auto"/>
        <w:right w:val="none" w:sz="0" w:space="0" w:color="auto"/>
      </w:divBdr>
    </w:div>
    <w:div w:id="1325545535">
      <w:bodyDiv w:val="1"/>
      <w:marLeft w:val="0"/>
      <w:marRight w:val="0"/>
      <w:marTop w:val="0"/>
      <w:marBottom w:val="0"/>
      <w:divBdr>
        <w:top w:val="none" w:sz="0" w:space="0" w:color="auto"/>
        <w:left w:val="none" w:sz="0" w:space="0" w:color="auto"/>
        <w:bottom w:val="none" w:sz="0" w:space="0" w:color="auto"/>
        <w:right w:val="none" w:sz="0" w:space="0" w:color="auto"/>
      </w:divBdr>
    </w:div>
    <w:div w:id="1721056584">
      <w:bodyDiv w:val="1"/>
      <w:marLeft w:val="0"/>
      <w:marRight w:val="0"/>
      <w:marTop w:val="0"/>
      <w:marBottom w:val="0"/>
      <w:divBdr>
        <w:top w:val="none" w:sz="0" w:space="0" w:color="auto"/>
        <w:left w:val="none" w:sz="0" w:space="0" w:color="auto"/>
        <w:bottom w:val="none" w:sz="0" w:space="0" w:color="auto"/>
        <w:right w:val="none" w:sz="0" w:space="0" w:color="auto"/>
      </w:divBdr>
    </w:div>
    <w:div w:id="1944419383">
      <w:bodyDiv w:val="1"/>
      <w:marLeft w:val="0"/>
      <w:marRight w:val="0"/>
      <w:marTop w:val="0"/>
      <w:marBottom w:val="0"/>
      <w:divBdr>
        <w:top w:val="none" w:sz="0" w:space="0" w:color="auto"/>
        <w:left w:val="none" w:sz="0" w:space="0" w:color="auto"/>
        <w:bottom w:val="none" w:sz="0" w:space="0" w:color="auto"/>
        <w:right w:val="none" w:sz="0" w:space="0" w:color="auto"/>
      </w:divBdr>
    </w:div>
    <w:div w:id="1982346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6774F5-1B87-478D-AE70-1877365FB8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Pages>
  <Words>469</Words>
  <Characters>2817</Characters>
  <Application>Microsoft Office Word</Application>
  <DocSecurity>0</DocSecurity>
  <Lines>23</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LG</dc:creator>
  <cp:lastModifiedBy>Julia Piotrowicz</cp:lastModifiedBy>
  <cp:revision>2</cp:revision>
  <cp:lastPrinted>2021-01-15T13:14:00Z</cp:lastPrinted>
  <dcterms:created xsi:type="dcterms:W3CDTF">2026-01-05T13:30:00Z</dcterms:created>
  <dcterms:modified xsi:type="dcterms:W3CDTF">2026-01-05T13:30:00Z</dcterms:modified>
</cp:coreProperties>
</file>